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BEF5B" w14:textId="60E22180" w:rsidR="00392A1B" w:rsidRDefault="00392A1B" w:rsidP="00392A1B">
      <w:pPr>
        <w:spacing w:after="0"/>
        <w:rPr>
          <w:rFonts w:ascii="Arial" w:hAnsi="Arial" w:cs="Arial"/>
          <w:b/>
          <w:noProof/>
          <w:sz w:val="20"/>
          <w:szCs w:val="20"/>
          <w:lang w:eastAsia="en-GB"/>
        </w:rPr>
      </w:pPr>
      <w:r w:rsidRPr="00420825">
        <w:rPr>
          <w:sz w:val="20"/>
          <w:szCs w:val="20"/>
        </w:rPr>
        <w:t xml:space="preserve">                                                       </w:t>
      </w:r>
      <w:r w:rsidR="003D46EE" w:rsidRPr="00FC2D0D">
        <w:rPr>
          <w:i/>
          <w:iCs/>
          <w:noProof/>
        </w:rPr>
        <w:drawing>
          <wp:inline distT="0" distB="0" distL="0" distR="0" wp14:anchorId="5E2C08EF" wp14:editId="5A5FA612">
            <wp:extent cx="2762250" cy="825500"/>
            <wp:effectExtent l="0" t="0" r="0" b="0"/>
            <wp:docPr id="21413774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2250" cy="825500"/>
                    </a:xfrm>
                    <a:prstGeom prst="rect">
                      <a:avLst/>
                    </a:prstGeom>
                    <a:noFill/>
                    <a:ln>
                      <a:noFill/>
                    </a:ln>
                  </pic:spPr>
                </pic:pic>
              </a:graphicData>
            </a:graphic>
          </wp:inline>
        </w:drawing>
      </w:r>
    </w:p>
    <w:p w14:paraId="45BA524C" w14:textId="49F07671" w:rsidR="00392A1B" w:rsidRPr="00472CC7" w:rsidRDefault="00D167E1" w:rsidP="003D46EE">
      <w:pPr>
        <w:spacing w:after="0"/>
        <w:rPr>
          <w:rFonts w:ascii="Times New Roman" w:hAnsi="Times New Roman" w:cs="Times New Roman"/>
          <w:b/>
          <w:bCs/>
          <w:lang w:val="en-ZM"/>
        </w:rPr>
      </w:pPr>
      <w:r>
        <w:rPr>
          <w:rFonts w:ascii="Arial" w:hAnsi="Arial" w:cs="Arial"/>
          <w:b/>
          <w:noProof/>
          <w:sz w:val="20"/>
          <w:szCs w:val="20"/>
          <w:lang w:eastAsia="en-GB"/>
        </w:rPr>
        <w:t xml:space="preserve">                                      </w:t>
      </w:r>
      <w:r w:rsidR="003D46EE">
        <w:rPr>
          <w:rFonts w:ascii="Arial" w:hAnsi="Arial" w:cs="Arial"/>
          <w:b/>
          <w:noProof/>
          <w:sz w:val="20"/>
          <w:szCs w:val="20"/>
          <w:lang w:eastAsia="en-GB"/>
        </w:rPr>
        <w:t xml:space="preserve"> </w:t>
      </w:r>
      <w:r w:rsidR="003B6930">
        <w:rPr>
          <w:rFonts w:ascii="Arial" w:hAnsi="Arial" w:cs="Arial"/>
          <w:b/>
          <w:noProof/>
          <w:sz w:val="20"/>
          <w:szCs w:val="20"/>
          <w:lang w:eastAsia="en-GB"/>
        </w:rPr>
        <w:t xml:space="preserve">               </w:t>
      </w:r>
      <w:r w:rsidR="00472CC7">
        <w:rPr>
          <w:rFonts w:ascii="Times New Roman" w:hAnsi="Times New Roman" w:cs="Times New Roman"/>
          <w:b/>
          <w:bCs/>
          <w:lang w:val="en-ZM"/>
        </w:rPr>
        <w:t>REQUEST FOR PROPOSAL</w:t>
      </w:r>
    </w:p>
    <w:p w14:paraId="17F3F817" w14:textId="77777777" w:rsidR="00392A1B" w:rsidRPr="00A52A82" w:rsidRDefault="00392A1B" w:rsidP="00392A1B">
      <w:pPr>
        <w:spacing w:after="0"/>
        <w:jc w:val="center"/>
        <w:rPr>
          <w:rFonts w:ascii="Times New Roman" w:hAnsi="Times New Roman" w:cs="Times New Roman"/>
          <w:b/>
        </w:rPr>
      </w:pPr>
    </w:p>
    <w:p w14:paraId="058152F7" w14:textId="24B1E414" w:rsidR="00392A1B" w:rsidRPr="007762F1" w:rsidRDefault="00871E7B" w:rsidP="00392A1B">
      <w:pPr>
        <w:pBdr>
          <w:bottom w:val="single" w:sz="12" w:space="1" w:color="auto"/>
        </w:pBdr>
        <w:spacing w:after="0"/>
        <w:jc w:val="center"/>
        <w:rPr>
          <w:rFonts w:ascii="Times New Roman" w:hAnsi="Times New Roman" w:cs="Times New Roman"/>
          <w:b/>
        </w:rPr>
      </w:pPr>
      <w:r w:rsidRPr="007762F1">
        <w:rPr>
          <w:rFonts w:ascii="Times New Roman" w:hAnsi="Times New Roman" w:cs="Times New Roman"/>
          <w:b/>
        </w:rPr>
        <w:t>SOS/NO</w:t>
      </w:r>
      <w:r w:rsidR="0037160D" w:rsidRPr="007762F1">
        <w:rPr>
          <w:rFonts w:ascii="Times New Roman" w:hAnsi="Times New Roman" w:cs="Times New Roman"/>
          <w:b/>
        </w:rPr>
        <w:t xml:space="preserve"> </w:t>
      </w:r>
      <w:r w:rsidR="00144B01">
        <w:rPr>
          <w:rFonts w:ascii="Times New Roman" w:hAnsi="Times New Roman" w:cs="Times New Roman"/>
          <w:b/>
        </w:rPr>
        <w:t>0</w:t>
      </w:r>
      <w:r w:rsidR="001B746E">
        <w:rPr>
          <w:rFonts w:ascii="Times New Roman" w:hAnsi="Times New Roman" w:cs="Times New Roman"/>
          <w:b/>
        </w:rPr>
        <w:t>0</w:t>
      </w:r>
      <w:r w:rsidR="0025668D">
        <w:rPr>
          <w:rFonts w:ascii="Times New Roman" w:hAnsi="Times New Roman" w:cs="Times New Roman"/>
          <w:b/>
        </w:rPr>
        <w:t>2</w:t>
      </w:r>
      <w:r w:rsidR="0087432D">
        <w:rPr>
          <w:rFonts w:ascii="Times New Roman" w:hAnsi="Times New Roman" w:cs="Times New Roman"/>
          <w:b/>
        </w:rPr>
        <w:t>4</w:t>
      </w:r>
      <w:r w:rsidR="00144B01">
        <w:rPr>
          <w:rFonts w:ascii="Times New Roman" w:hAnsi="Times New Roman" w:cs="Times New Roman"/>
          <w:b/>
        </w:rPr>
        <w:t>/</w:t>
      </w:r>
      <w:r w:rsidR="00BF71B0" w:rsidRPr="007762F1">
        <w:rPr>
          <w:rFonts w:ascii="Times New Roman" w:hAnsi="Times New Roman" w:cs="Times New Roman"/>
          <w:b/>
        </w:rPr>
        <w:t>0</w:t>
      </w:r>
      <w:r w:rsidR="0025668D">
        <w:rPr>
          <w:rFonts w:ascii="Times New Roman" w:hAnsi="Times New Roman" w:cs="Times New Roman"/>
          <w:b/>
        </w:rPr>
        <w:t>7</w:t>
      </w:r>
      <w:r w:rsidR="00C40F43" w:rsidRPr="007762F1">
        <w:rPr>
          <w:rFonts w:ascii="Times New Roman" w:hAnsi="Times New Roman" w:cs="Times New Roman"/>
          <w:b/>
        </w:rPr>
        <w:t>/2</w:t>
      </w:r>
      <w:r w:rsidR="0076244C">
        <w:rPr>
          <w:rFonts w:ascii="Times New Roman" w:hAnsi="Times New Roman" w:cs="Times New Roman"/>
          <w:b/>
        </w:rPr>
        <w:t>02</w:t>
      </w:r>
      <w:r w:rsidR="00144B01">
        <w:rPr>
          <w:rFonts w:ascii="Times New Roman" w:hAnsi="Times New Roman" w:cs="Times New Roman"/>
          <w:b/>
        </w:rPr>
        <w:t>6</w:t>
      </w:r>
      <w:r w:rsidR="0073040F" w:rsidRPr="007762F1">
        <w:rPr>
          <w:rFonts w:ascii="Times New Roman" w:hAnsi="Times New Roman" w:cs="Times New Roman"/>
          <w:b/>
        </w:rPr>
        <w:t xml:space="preserve">: </w:t>
      </w:r>
      <w:r w:rsidR="00F04164" w:rsidRPr="00F04164">
        <w:rPr>
          <w:rFonts w:ascii="Times New Roman" w:hAnsi="Times New Roman" w:cs="Times New Roman"/>
          <w:b/>
        </w:rPr>
        <w:t>REQUEST FOR PROPOSAL</w:t>
      </w:r>
      <w:r w:rsidR="00F04164">
        <w:rPr>
          <w:rFonts w:ascii="Times New Roman" w:hAnsi="Times New Roman" w:cs="Times New Roman"/>
          <w:b/>
        </w:rPr>
        <w:t xml:space="preserve"> FOR</w:t>
      </w:r>
      <w:r w:rsidR="00867B6F" w:rsidRPr="007762F1">
        <w:rPr>
          <w:rFonts w:ascii="Times New Roman" w:hAnsi="Times New Roman" w:cs="Times New Roman"/>
          <w:b/>
        </w:rPr>
        <w:t xml:space="preserve"> </w:t>
      </w:r>
      <w:r w:rsidR="005A4823" w:rsidRPr="005A4823">
        <w:rPr>
          <w:rFonts w:ascii="Times New Roman" w:hAnsi="Times New Roman" w:cs="Times New Roman"/>
          <w:b/>
        </w:rPr>
        <w:t>PROPERTY MANAGEMENT AND REAL ESTATE AGENCY SERVICES</w:t>
      </w:r>
      <w:r w:rsidR="00F04164">
        <w:rPr>
          <w:rFonts w:ascii="Times New Roman" w:hAnsi="Times New Roman" w:cs="Times New Roman"/>
          <w:b/>
        </w:rPr>
        <w:t>.</w:t>
      </w:r>
    </w:p>
    <w:p w14:paraId="2C594C00" w14:textId="77777777" w:rsidR="006D2D8F" w:rsidRPr="006D2D8F" w:rsidRDefault="006D2D8F" w:rsidP="006D2D8F">
      <w:pPr>
        <w:spacing w:before="100" w:beforeAutospacing="1" w:after="100" w:afterAutospacing="1" w:line="360" w:lineRule="auto"/>
        <w:outlineLvl w:val="2"/>
        <w:rPr>
          <w:rFonts w:ascii="Times New Roman" w:eastAsia="Times New Roman" w:hAnsi="Times New Roman" w:cs="Times New Roman"/>
          <w:b/>
          <w:bCs/>
          <w:sz w:val="24"/>
          <w:szCs w:val="24"/>
        </w:rPr>
      </w:pPr>
      <w:r w:rsidRPr="006D2D8F">
        <w:rPr>
          <w:rFonts w:ascii="Times New Roman" w:eastAsia="Times New Roman" w:hAnsi="Times New Roman" w:cs="Times New Roman"/>
          <w:b/>
          <w:bCs/>
          <w:sz w:val="27"/>
          <w:szCs w:val="27"/>
        </w:rPr>
        <w:t>1</w:t>
      </w:r>
      <w:r w:rsidRPr="006D2D8F">
        <w:rPr>
          <w:rFonts w:ascii="Times New Roman" w:eastAsia="Times New Roman" w:hAnsi="Times New Roman" w:cs="Times New Roman"/>
          <w:b/>
          <w:bCs/>
          <w:sz w:val="24"/>
          <w:szCs w:val="24"/>
        </w:rPr>
        <w:t>. Background</w:t>
      </w:r>
    </w:p>
    <w:p w14:paraId="78C55BC3" w14:textId="77777777" w:rsidR="006D2D8F" w:rsidRPr="006D2D8F" w:rsidRDefault="006D2D8F" w:rsidP="006D2D8F">
      <w:p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SOS Children’s Villages Zambia is an independent, non-governmental social development organization that enables children to grow up in a loving home with parents or caregivers. SOS Children’s Villages operates in more than 130 countries worldwide with the objective of creating a positive environment that maximizes opportunities for vulnerable children to develop, particularly those who have lost or are at risk of losing parental care.</w:t>
      </w:r>
    </w:p>
    <w:p w14:paraId="465E37C8" w14:textId="77777777" w:rsidR="006D2D8F" w:rsidRPr="006D2D8F" w:rsidRDefault="006D2D8F" w:rsidP="006D2D8F">
      <w:p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In Zambia, SOS Children’s Villages operates in four locations: Lusaka, Livingstone, Chipata, and Kitwe. The organization owns and manages various properties, including residential houses and social amenities such as schools, clinics, sports fields, and related infrastructure.</w:t>
      </w:r>
    </w:p>
    <w:p w14:paraId="2E9639FB" w14:textId="0B21AFEE" w:rsidR="006D2D8F" w:rsidRPr="006D2D8F" w:rsidRDefault="006D2D8F" w:rsidP="00C35DBE">
      <w:p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 xml:space="preserve">SOS Children’s Villages Zambia invites proposals from qualified and experienced Real Estate Agents or Property Management Firms to manage its property portfolio across the four locations. This is a commission-based engagement suitable for a self-driven and results-oriented </w:t>
      </w:r>
      <w:r w:rsidRPr="002F7FA1">
        <w:rPr>
          <w:rFonts w:ascii="Times New Roman" w:eastAsia="Times New Roman" w:hAnsi="Times New Roman" w:cs="Times New Roman"/>
          <w:color w:val="000000" w:themeColor="text1"/>
          <w:sz w:val="24"/>
          <w:szCs w:val="24"/>
        </w:rPr>
        <w:t>professional</w:t>
      </w:r>
      <w:r w:rsidR="002B649C" w:rsidRPr="002F7FA1">
        <w:rPr>
          <w:rFonts w:ascii="Times New Roman" w:eastAsia="Times New Roman" w:hAnsi="Times New Roman" w:cs="Times New Roman"/>
          <w:color w:val="000000" w:themeColor="text1"/>
          <w:sz w:val="24"/>
          <w:szCs w:val="24"/>
          <w:lang w:val="en-AU"/>
        </w:rPr>
        <w:t>s</w:t>
      </w:r>
      <w:r w:rsidR="002B649C">
        <w:rPr>
          <w:rFonts w:ascii="Times New Roman" w:eastAsia="Times New Roman" w:hAnsi="Times New Roman" w:cs="Times New Roman"/>
          <w:sz w:val="24"/>
          <w:szCs w:val="24"/>
          <w:lang w:val="en-AU"/>
        </w:rPr>
        <w:t xml:space="preserve"> </w:t>
      </w:r>
      <w:r w:rsidRPr="006D2D8F">
        <w:rPr>
          <w:rFonts w:ascii="Times New Roman" w:eastAsia="Times New Roman" w:hAnsi="Times New Roman" w:cs="Times New Roman"/>
          <w:sz w:val="24"/>
          <w:szCs w:val="24"/>
        </w:rPr>
        <w:t xml:space="preserve">or </w:t>
      </w:r>
      <w:proofErr w:type="gramStart"/>
      <w:r w:rsidRPr="002F7FA1">
        <w:rPr>
          <w:rFonts w:ascii="Times New Roman" w:eastAsia="Times New Roman" w:hAnsi="Times New Roman" w:cs="Times New Roman"/>
          <w:sz w:val="24"/>
          <w:szCs w:val="24"/>
        </w:rPr>
        <w:t>firm</w:t>
      </w:r>
      <w:r w:rsidR="002B649C" w:rsidRPr="002F7FA1">
        <w:rPr>
          <w:rFonts w:ascii="Times New Roman" w:eastAsia="Times New Roman" w:hAnsi="Times New Roman" w:cs="Times New Roman"/>
          <w:sz w:val="24"/>
          <w:szCs w:val="24"/>
          <w:lang w:val="en-AU"/>
        </w:rPr>
        <w:t>s</w:t>
      </w:r>
      <w:r w:rsidR="002B649C">
        <w:rPr>
          <w:rFonts w:ascii="Times New Roman" w:eastAsia="Times New Roman" w:hAnsi="Times New Roman" w:cs="Times New Roman"/>
          <w:sz w:val="24"/>
          <w:szCs w:val="24"/>
          <w:lang w:val="en-AU"/>
        </w:rPr>
        <w:t xml:space="preserve"> </w:t>
      </w:r>
      <w:r w:rsidRPr="006D2D8F">
        <w:rPr>
          <w:rFonts w:ascii="Times New Roman" w:eastAsia="Times New Roman" w:hAnsi="Times New Roman" w:cs="Times New Roman"/>
          <w:sz w:val="24"/>
          <w:szCs w:val="24"/>
        </w:rPr>
        <w:t xml:space="preserve"> capable</w:t>
      </w:r>
      <w:proofErr w:type="gramEnd"/>
      <w:r w:rsidRPr="006D2D8F">
        <w:rPr>
          <w:rFonts w:ascii="Times New Roman" w:eastAsia="Times New Roman" w:hAnsi="Times New Roman" w:cs="Times New Roman"/>
          <w:sz w:val="24"/>
          <w:szCs w:val="24"/>
        </w:rPr>
        <w:t xml:space="preserve"> of managing all aspects of property administration.</w:t>
      </w:r>
    </w:p>
    <w:p w14:paraId="2303BA85" w14:textId="77777777" w:rsidR="00891854" w:rsidRDefault="006D2D8F" w:rsidP="00891854">
      <w:pPr>
        <w:spacing w:before="100" w:beforeAutospacing="1" w:after="100" w:afterAutospacing="1" w:line="360" w:lineRule="auto"/>
        <w:outlineLvl w:val="1"/>
        <w:rPr>
          <w:rFonts w:ascii="Times New Roman" w:eastAsia="Times New Roman" w:hAnsi="Times New Roman" w:cs="Times New Roman"/>
          <w:b/>
          <w:bCs/>
          <w:sz w:val="24"/>
          <w:szCs w:val="24"/>
        </w:rPr>
      </w:pPr>
      <w:r w:rsidRPr="006D2D8F">
        <w:rPr>
          <w:rFonts w:ascii="Times New Roman" w:eastAsia="Times New Roman" w:hAnsi="Times New Roman" w:cs="Times New Roman"/>
          <w:b/>
          <w:bCs/>
          <w:sz w:val="24"/>
          <w:szCs w:val="24"/>
        </w:rPr>
        <w:t xml:space="preserve">2. </w:t>
      </w:r>
      <w:r w:rsidR="00891854">
        <w:rPr>
          <w:rFonts w:ascii="Times New Roman" w:eastAsia="Times New Roman" w:hAnsi="Times New Roman" w:cs="Times New Roman"/>
          <w:b/>
          <w:bCs/>
          <w:sz w:val="24"/>
          <w:szCs w:val="24"/>
        </w:rPr>
        <w:t>Objective</w:t>
      </w:r>
    </w:p>
    <w:p w14:paraId="7F0B0E70" w14:textId="79E10A0F" w:rsidR="005C6F0E" w:rsidRPr="005C6F0E" w:rsidRDefault="005A375C" w:rsidP="006D2D8F">
      <w:pPr>
        <w:spacing w:before="100" w:beforeAutospacing="1" w:after="100" w:afterAutospacing="1" w:line="360" w:lineRule="auto"/>
        <w:outlineLvl w:val="1"/>
        <w:rPr>
          <w:rFonts w:ascii="Times New Roman" w:eastAsia="Times New Roman" w:hAnsi="Times New Roman" w:cs="Times New Roman"/>
          <w:sz w:val="24"/>
          <w:szCs w:val="24"/>
        </w:rPr>
      </w:pPr>
      <w:r w:rsidRPr="002F7FA1">
        <w:rPr>
          <w:rFonts w:ascii="Times New Roman" w:eastAsia="Times New Roman" w:hAnsi="Times New Roman" w:cs="Times New Roman"/>
          <w:sz w:val="24"/>
          <w:szCs w:val="24"/>
          <w:lang w:val="en-US"/>
        </w:rPr>
        <w:t xml:space="preserve">Our objective </w:t>
      </w:r>
      <w:r w:rsidR="002F7FA1" w:rsidRPr="002F7FA1">
        <w:rPr>
          <w:rFonts w:ascii="Times New Roman" w:eastAsia="Times New Roman" w:hAnsi="Times New Roman" w:cs="Times New Roman"/>
          <w:sz w:val="24"/>
          <w:szCs w:val="24"/>
          <w:lang w:val="en-US"/>
        </w:rPr>
        <w:t xml:space="preserve">is </w:t>
      </w:r>
      <w:r w:rsidRPr="002F7FA1">
        <w:rPr>
          <w:rFonts w:ascii="Times New Roman" w:eastAsia="Times New Roman" w:hAnsi="Times New Roman" w:cs="Times New Roman"/>
          <w:sz w:val="24"/>
          <w:szCs w:val="24"/>
          <w:lang w:val="en-US"/>
        </w:rPr>
        <w:t>to identify</w:t>
      </w:r>
      <w:r w:rsidR="009B1A67" w:rsidRPr="002F7FA1">
        <w:rPr>
          <w:rFonts w:ascii="Times New Roman" w:eastAsia="Times New Roman" w:hAnsi="Times New Roman" w:cs="Times New Roman"/>
          <w:sz w:val="24"/>
          <w:szCs w:val="24"/>
          <w:lang w:val="en-US"/>
        </w:rPr>
        <w:t xml:space="preserve"> and a</w:t>
      </w:r>
      <w:r w:rsidR="00891854" w:rsidRPr="002F7FA1">
        <w:rPr>
          <w:rFonts w:ascii="Times New Roman" w:eastAsia="Times New Roman" w:hAnsi="Times New Roman" w:cs="Times New Roman"/>
          <w:sz w:val="24"/>
          <w:szCs w:val="24"/>
          <w:lang w:val="en-US"/>
        </w:rPr>
        <w:t>ppoint</w:t>
      </w:r>
      <w:r w:rsidR="00891854" w:rsidRPr="00891854">
        <w:rPr>
          <w:rFonts w:ascii="Times New Roman" w:eastAsia="Times New Roman" w:hAnsi="Times New Roman" w:cs="Times New Roman"/>
          <w:sz w:val="24"/>
          <w:szCs w:val="24"/>
          <w:lang w:val="en-US"/>
        </w:rPr>
        <w:t xml:space="preserve"> a competent firm to maximize </w:t>
      </w:r>
      <w:r w:rsidR="009E596A" w:rsidRPr="002F7FA1">
        <w:rPr>
          <w:rFonts w:ascii="Times New Roman" w:eastAsia="Times New Roman" w:hAnsi="Times New Roman" w:cs="Times New Roman"/>
          <w:sz w:val="24"/>
          <w:szCs w:val="24"/>
          <w:lang w:val="en-US"/>
        </w:rPr>
        <w:t>property</w:t>
      </w:r>
      <w:r w:rsidR="009E596A">
        <w:rPr>
          <w:rFonts w:ascii="Times New Roman" w:eastAsia="Times New Roman" w:hAnsi="Times New Roman" w:cs="Times New Roman"/>
          <w:sz w:val="24"/>
          <w:szCs w:val="24"/>
          <w:lang w:val="en-US"/>
        </w:rPr>
        <w:t xml:space="preserve"> </w:t>
      </w:r>
      <w:r w:rsidR="00891854" w:rsidRPr="00891854">
        <w:rPr>
          <w:rFonts w:ascii="Times New Roman" w:eastAsia="Times New Roman" w:hAnsi="Times New Roman" w:cs="Times New Roman"/>
          <w:sz w:val="24"/>
          <w:szCs w:val="24"/>
          <w:lang w:val="en-US"/>
        </w:rPr>
        <w:t>occupancy, improve rent collection, coordinate maintenance, protect assets, comply with tenancy laws and provide timely reporting.</w:t>
      </w:r>
    </w:p>
    <w:p w14:paraId="069FAF82" w14:textId="30A72D76" w:rsidR="00677107" w:rsidRPr="00653839" w:rsidRDefault="005C6F0E" w:rsidP="006D2D8F">
      <w:pPr>
        <w:spacing w:before="100" w:beforeAutospacing="1" w:after="100" w:afterAutospacing="1" w:line="360" w:lineRule="auto"/>
        <w:outlineLvl w:val="1"/>
        <w:rPr>
          <w:rFonts w:ascii="Times New Roman" w:eastAsia="Times New Roman" w:hAnsi="Times New Roman" w:cs="Times New Roman"/>
          <w:sz w:val="24"/>
          <w:szCs w:val="24"/>
          <w:lang w:val="en-US"/>
        </w:rPr>
      </w:pPr>
      <w:r w:rsidRPr="005C6F0E">
        <w:rPr>
          <w:rFonts w:ascii="Times New Roman" w:eastAsia="Times New Roman" w:hAnsi="Times New Roman" w:cs="Times New Roman"/>
          <w:b/>
          <w:bCs/>
          <w:sz w:val="24"/>
          <w:szCs w:val="24"/>
          <w:lang w:val="en-US"/>
        </w:rPr>
        <w:t xml:space="preserve">3. Property Portfolio Summary </w:t>
      </w:r>
      <w:r w:rsidRPr="005C6F0E">
        <w:rPr>
          <w:rFonts w:ascii="Times New Roman" w:eastAsia="Times New Roman" w:hAnsi="Times New Roman" w:cs="Times New Roman"/>
          <w:b/>
          <w:bCs/>
          <w:sz w:val="24"/>
          <w:szCs w:val="24"/>
          <w:lang w:val="en-US"/>
        </w:rPr>
        <w:br/>
      </w:r>
      <w:r w:rsidRPr="005C6F0E">
        <w:rPr>
          <w:rFonts w:ascii="Times New Roman" w:eastAsia="Times New Roman" w:hAnsi="Times New Roman" w:cs="Times New Roman"/>
          <w:sz w:val="24"/>
          <w:szCs w:val="24"/>
          <w:lang w:val="en-US"/>
        </w:rPr>
        <w:t>• Residential Houses: 74</w:t>
      </w:r>
      <w:r w:rsidRPr="005C6F0E">
        <w:rPr>
          <w:rFonts w:ascii="Times New Roman" w:eastAsia="Times New Roman" w:hAnsi="Times New Roman" w:cs="Times New Roman"/>
          <w:sz w:val="24"/>
          <w:szCs w:val="24"/>
          <w:lang w:val="en-US"/>
        </w:rPr>
        <w:br/>
        <w:t xml:space="preserve">• Commercial </w:t>
      </w:r>
      <w:proofErr w:type="spellStart"/>
      <w:r w:rsidRPr="005C6F0E">
        <w:rPr>
          <w:rFonts w:ascii="Times New Roman" w:eastAsia="Times New Roman" w:hAnsi="Times New Roman" w:cs="Times New Roman"/>
          <w:sz w:val="24"/>
          <w:szCs w:val="24"/>
          <w:lang w:val="en-US"/>
        </w:rPr>
        <w:t>Properties</w:t>
      </w:r>
      <w:r w:rsidRPr="002F7FA1">
        <w:rPr>
          <w:rFonts w:ascii="Times New Roman" w:eastAsia="Times New Roman" w:hAnsi="Times New Roman" w:cs="Times New Roman"/>
          <w:sz w:val="24"/>
          <w:szCs w:val="24"/>
          <w:lang w:val="en-US"/>
        </w:rPr>
        <w:t>:2</w:t>
      </w:r>
      <w:proofErr w:type="spellEnd"/>
      <w:r w:rsidR="009E596A" w:rsidRPr="002F7FA1">
        <w:rPr>
          <w:rFonts w:ascii="Times New Roman" w:eastAsia="Times New Roman" w:hAnsi="Times New Roman" w:cs="Times New Roman"/>
          <w:sz w:val="24"/>
          <w:szCs w:val="24"/>
          <w:lang w:val="en-US"/>
        </w:rPr>
        <w:t xml:space="preserve"> </w:t>
      </w:r>
      <w:r w:rsidRPr="002F7FA1">
        <w:rPr>
          <w:rFonts w:ascii="Times New Roman" w:eastAsia="Times New Roman" w:hAnsi="Times New Roman" w:cs="Times New Roman"/>
          <w:sz w:val="24"/>
          <w:szCs w:val="24"/>
          <w:lang w:val="en-US"/>
        </w:rPr>
        <w:t>Office Block</w:t>
      </w:r>
      <w:r w:rsidR="009E596A" w:rsidRPr="002F7FA1">
        <w:rPr>
          <w:rFonts w:ascii="Times New Roman" w:eastAsia="Times New Roman" w:hAnsi="Times New Roman" w:cs="Times New Roman"/>
          <w:sz w:val="24"/>
          <w:szCs w:val="24"/>
          <w:lang w:val="en-US"/>
        </w:rPr>
        <w:t>s</w:t>
      </w:r>
      <w:r w:rsidRPr="005C6F0E">
        <w:rPr>
          <w:rFonts w:ascii="Times New Roman" w:eastAsia="Times New Roman" w:hAnsi="Times New Roman" w:cs="Times New Roman"/>
          <w:sz w:val="24"/>
          <w:szCs w:val="24"/>
          <w:lang w:val="en-US"/>
        </w:rPr>
        <w:t xml:space="preserve"> with 3 offices and 1 Hall for Hire</w:t>
      </w:r>
      <w:r w:rsidRPr="005C6F0E">
        <w:rPr>
          <w:rFonts w:ascii="Times New Roman" w:eastAsia="Times New Roman" w:hAnsi="Times New Roman" w:cs="Times New Roman"/>
          <w:sz w:val="24"/>
          <w:szCs w:val="24"/>
          <w:lang w:val="en-US"/>
        </w:rPr>
        <w:br/>
        <w:t>• Schools: 1</w:t>
      </w:r>
      <w:r w:rsidR="00D17835">
        <w:rPr>
          <w:rFonts w:ascii="Times New Roman" w:eastAsia="Times New Roman" w:hAnsi="Times New Roman" w:cs="Times New Roman"/>
          <w:sz w:val="24"/>
          <w:szCs w:val="24"/>
          <w:lang w:val="en-US"/>
        </w:rPr>
        <w:t xml:space="preserve"> </w:t>
      </w:r>
      <w:r w:rsidRPr="002F7FA1">
        <w:rPr>
          <w:rFonts w:ascii="Times New Roman" w:eastAsia="Times New Roman" w:hAnsi="Times New Roman" w:cs="Times New Roman"/>
          <w:sz w:val="24"/>
          <w:szCs w:val="24"/>
          <w:lang w:val="en-US"/>
        </w:rPr>
        <w:t>(Kindergarten</w:t>
      </w:r>
      <w:r w:rsidRPr="005C6F0E">
        <w:rPr>
          <w:rFonts w:ascii="Times New Roman" w:eastAsia="Times New Roman" w:hAnsi="Times New Roman" w:cs="Times New Roman"/>
          <w:sz w:val="24"/>
          <w:szCs w:val="24"/>
          <w:lang w:val="en-US"/>
        </w:rPr>
        <w:t>)</w:t>
      </w:r>
      <w:r w:rsidRPr="005C6F0E">
        <w:rPr>
          <w:rFonts w:ascii="Times New Roman" w:eastAsia="Times New Roman" w:hAnsi="Times New Roman" w:cs="Times New Roman"/>
          <w:sz w:val="24"/>
          <w:szCs w:val="24"/>
          <w:lang w:val="en-US"/>
        </w:rPr>
        <w:br/>
        <w:t>• Clinics: 2</w:t>
      </w:r>
      <w:r w:rsidRPr="005C6F0E">
        <w:rPr>
          <w:rFonts w:ascii="Times New Roman" w:eastAsia="Times New Roman" w:hAnsi="Times New Roman" w:cs="Times New Roman"/>
          <w:sz w:val="24"/>
          <w:szCs w:val="24"/>
          <w:lang w:val="en-US"/>
        </w:rPr>
        <w:br/>
      </w:r>
      <w:r w:rsidR="00162B3D">
        <w:rPr>
          <w:rFonts w:ascii="Times New Roman" w:eastAsia="Times New Roman" w:hAnsi="Times New Roman" w:cs="Times New Roman"/>
          <w:sz w:val="24"/>
          <w:szCs w:val="24"/>
          <w:lang w:val="en-US"/>
        </w:rPr>
        <w:t xml:space="preserve">Detailed </w:t>
      </w:r>
      <w:r w:rsidR="00876A41">
        <w:rPr>
          <w:rFonts w:ascii="Times New Roman" w:eastAsia="Times New Roman" w:hAnsi="Times New Roman" w:cs="Times New Roman"/>
          <w:sz w:val="24"/>
          <w:szCs w:val="24"/>
          <w:lang w:val="en-US"/>
        </w:rPr>
        <w:t>Property portfolio also available on our website.</w:t>
      </w:r>
    </w:p>
    <w:p w14:paraId="543B1398" w14:textId="15677753" w:rsidR="006D2D8F" w:rsidRPr="006D2D8F" w:rsidRDefault="00483CCE" w:rsidP="006D2D8F">
      <w:pPr>
        <w:spacing w:before="100" w:beforeAutospacing="1" w:after="100" w:afterAutospacing="1" w:line="36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4. </w:t>
      </w:r>
      <w:r w:rsidR="006D2D8F" w:rsidRPr="006D2D8F">
        <w:rPr>
          <w:rFonts w:ascii="Times New Roman" w:eastAsia="Times New Roman" w:hAnsi="Times New Roman" w:cs="Times New Roman"/>
          <w:b/>
          <w:bCs/>
          <w:sz w:val="24"/>
          <w:szCs w:val="24"/>
        </w:rPr>
        <w:t>Eligibility Requirements</w:t>
      </w:r>
    </w:p>
    <w:p w14:paraId="796B9E02" w14:textId="77777777" w:rsidR="006D2D8F" w:rsidRPr="006D2D8F" w:rsidRDefault="006D2D8F" w:rsidP="006D2D8F">
      <w:p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Interested bidders must submit the following documentation:</w:t>
      </w:r>
    </w:p>
    <w:p w14:paraId="3099B33B" w14:textId="1C878356" w:rsidR="006D2D8F" w:rsidRPr="005A7F88" w:rsidRDefault="006D2D8F" w:rsidP="006D2D8F">
      <w:pPr>
        <w:spacing w:before="100" w:beforeAutospacing="1" w:after="100" w:afterAutospacing="1" w:line="360" w:lineRule="auto"/>
        <w:rPr>
          <w:rFonts w:ascii="Times New Roman" w:eastAsia="Times New Roman" w:hAnsi="Times New Roman" w:cs="Times New Roman"/>
          <w:sz w:val="24"/>
          <w:szCs w:val="24"/>
          <w:lang w:val="en-AU"/>
        </w:rPr>
      </w:pPr>
      <w:r w:rsidRPr="006D2D8F">
        <w:rPr>
          <w:rFonts w:ascii="Times New Roman" w:eastAsia="Times New Roman" w:hAnsi="Times New Roman" w:cs="Times New Roman"/>
          <w:sz w:val="24"/>
          <w:szCs w:val="24"/>
        </w:rPr>
        <w:lastRenderedPageBreak/>
        <w:t>a. Copy of Business Registration Certificate (</w:t>
      </w:r>
      <w:r w:rsidRPr="002F7FA1">
        <w:rPr>
          <w:rFonts w:ascii="Times New Roman" w:eastAsia="Times New Roman" w:hAnsi="Times New Roman" w:cs="Times New Roman"/>
          <w:sz w:val="24"/>
          <w:szCs w:val="24"/>
        </w:rPr>
        <w:t xml:space="preserve">PACRA </w:t>
      </w:r>
      <w:r w:rsidR="005A7F88" w:rsidRPr="002F7FA1">
        <w:rPr>
          <w:rFonts w:ascii="Times New Roman" w:eastAsia="Times New Roman" w:hAnsi="Times New Roman" w:cs="Times New Roman"/>
          <w:sz w:val="24"/>
          <w:szCs w:val="24"/>
          <w:lang w:val="en-AU"/>
        </w:rPr>
        <w:t>Certificate of I</w:t>
      </w:r>
      <w:proofErr w:type="spellStart"/>
      <w:r w:rsidRPr="002F7FA1">
        <w:rPr>
          <w:rFonts w:ascii="Times New Roman" w:eastAsia="Times New Roman" w:hAnsi="Times New Roman" w:cs="Times New Roman"/>
          <w:sz w:val="24"/>
          <w:szCs w:val="24"/>
        </w:rPr>
        <w:t>ncorporation</w:t>
      </w:r>
      <w:proofErr w:type="spellEnd"/>
      <w:r w:rsidR="005A7F88" w:rsidRPr="002F7FA1">
        <w:rPr>
          <w:rFonts w:ascii="Times New Roman" w:eastAsia="Times New Roman" w:hAnsi="Times New Roman" w:cs="Times New Roman"/>
          <w:sz w:val="24"/>
          <w:szCs w:val="24"/>
          <w:lang w:val="en-AU"/>
        </w:rPr>
        <w:t>)</w:t>
      </w:r>
    </w:p>
    <w:p w14:paraId="137DA5B2" w14:textId="77777777" w:rsidR="006D2D8F" w:rsidRPr="006D2D8F" w:rsidRDefault="006D2D8F" w:rsidP="006D2D8F">
      <w:p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b. Valid Tax Clearance Certificate</w:t>
      </w:r>
    </w:p>
    <w:p w14:paraId="564A472C" w14:textId="77777777" w:rsidR="006D2D8F" w:rsidRPr="006D2D8F" w:rsidRDefault="006D2D8F" w:rsidP="006D2D8F">
      <w:p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c. Company Profile</w:t>
      </w:r>
    </w:p>
    <w:p w14:paraId="7A9954F2" w14:textId="5F7C6A94" w:rsidR="006D2D8F" w:rsidRPr="006D2D8F" w:rsidRDefault="006D2D8F" w:rsidP="006D2D8F">
      <w:p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 xml:space="preserve">d. </w:t>
      </w:r>
      <w:r w:rsidR="009C4CAB">
        <w:rPr>
          <w:rFonts w:ascii="Times New Roman" w:eastAsia="Times New Roman" w:hAnsi="Times New Roman" w:cs="Times New Roman"/>
          <w:sz w:val="24"/>
          <w:szCs w:val="24"/>
        </w:rPr>
        <w:t xml:space="preserve">CVs </w:t>
      </w:r>
      <w:r w:rsidR="009C4CAB" w:rsidRPr="006D2D8F">
        <w:rPr>
          <w:rFonts w:ascii="Times New Roman" w:eastAsia="Times New Roman" w:hAnsi="Times New Roman" w:cs="Times New Roman"/>
          <w:sz w:val="24"/>
          <w:szCs w:val="24"/>
        </w:rPr>
        <w:t>of</w:t>
      </w:r>
      <w:r w:rsidRPr="006D2D8F">
        <w:rPr>
          <w:rFonts w:ascii="Times New Roman" w:eastAsia="Times New Roman" w:hAnsi="Times New Roman" w:cs="Times New Roman"/>
          <w:sz w:val="24"/>
          <w:szCs w:val="24"/>
        </w:rPr>
        <w:t xml:space="preserve"> key personnel</w:t>
      </w:r>
    </w:p>
    <w:p w14:paraId="675CD2AE" w14:textId="77777777" w:rsidR="006D2D8F" w:rsidRPr="006D2D8F" w:rsidRDefault="006D2D8F" w:rsidP="006D2D8F">
      <w:p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e. Proof of registration as a Real Estate Agent or Property Manager</w:t>
      </w:r>
    </w:p>
    <w:p w14:paraId="6F0B4655" w14:textId="43B5CD8D" w:rsidR="006D2D8F" w:rsidRPr="006D2D8F" w:rsidRDefault="006D2D8F" w:rsidP="006D2D8F">
      <w:p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 xml:space="preserve">f. Minimum of five (5) </w:t>
      </w:r>
      <w:r w:rsidRPr="002F7FA1">
        <w:rPr>
          <w:rFonts w:ascii="Times New Roman" w:eastAsia="Times New Roman" w:hAnsi="Times New Roman" w:cs="Times New Roman"/>
          <w:sz w:val="24"/>
          <w:szCs w:val="24"/>
        </w:rPr>
        <w:t>years</w:t>
      </w:r>
      <w:r w:rsidR="007D060B" w:rsidRPr="002F7FA1">
        <w:rPr>
          <w:rFonts w:ascii="Times New Roman" w:eastAsia="Times New Roman" w:hAnsi="Times New Roman" w:cs="Times New Roman"/>
          <w:sz w:val="24"/>
          <w:szCs w:val="24"/>
          <w:lang w:val="en-AU"/>
        </w:rPr>
        <w:t>’</w:t>
      </w:r>
      <w:r w:rsidRPr="006D2D8F">
        <w:rPr>
          <w:rFonts w:ascii="Times New Roman" w:eastAsia="Times New Roman" w:hAnsi="Times New Roman" w:cs="Times New Roman"/>
          <w:sz w:val="24"/>
          <w:szCs w:val="24"/>
        </w:rPr>
        <w:t xml:space="preserve"> proven experience in real estate agency or property management services</w:t>
      </w:r>
      <w:r w:rsidR="00C713E9">
        <w:rPr>
          <w:rFonts w:ascii="Times New Roman" w:eastAsia="Times New Roman" w:hAnsi="Times New Roman" w:cs="Times New Roman"/>
          <w:sz w:val="24"/>
          <w:szCs w:val="24"/>
        </w:rPr>
        <w:t xml:space="preserve"> with at least 3 traceable references.</w:t>
      </w:r>
    </w:p>
    <w:p w14:paraId="1E962504" w14:textId="0AF34F34" w:rsidR="006D2D8F" w:rsidRPr="006D2D8F" w:rsidRDefault="006D2D8F" w:rsidP="006D2D8F">
      <w:p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g. Demonstrated knowledge of the rental</w:t>
      </w:r>
      <w:r w:rsidR="006A3ED7">
        <w:rPr>
          <w:rFonts w:ascii="Times New Roman" w:eastAsia="Times New Roman" w:hAnsi="Times New Roman" w:cs="Times New Roman"/>
          <w:sz w:val="24"/>
          <w:szCs w:val="24"/>
          <w:lang w:val="en-AU"/>
        </w:rPr>
        <w:t>/</w:t>
      </w:r>
      <w:r w:rsidR="006A3ED7" w:rsidRPr="002F7FA1">
        <w:rPr>
          <w:rFonts w:ascii="Times New Roman" w:eastAsia="Times New Roman" w:hAnsi="Times New Roman" w:cs="Times New Roman"/>
          <w:sz w:val="24"/>
          <w:szCs w:val="24"/>
          <w:lang w:val="en-AU"/>
        </w:rPr>
        <w:t>property</w:t>
      </w:r>
      <w:r w:rsidRPr="006D2D8F">
        <w:rPr>
          <w:rFonts w:ascii="Times New Roman" w:eastAsia="Times New Roman" w:hAnsi="Times New Roman" w:cs="Times New Roman"/>
          <w:sz w:val="24"/>
          <w:szCs w:val="24"/>
        </w:rPr>
        <w:t xml:space="preserve"> market </w:t>
      </w:r>
      <w:r w:rsidR="00E62A90" w:rsidRPr="006D2D8F">
        <w:rPr>
          <w:rFonts w:ascii="Times New Roman" w:eastAsia="Times New Roman" w:hAnsi="Times New Roman" w:cs="Times New Roman"/>
          <w:sz w:val="24"/>
          <w:szCs w:val="24"/>
        </w:rPr>
        <w:t>in</w:t>
      </w:r>
      <w:r w:rsidR="00E62A90">
        <w:rPr>
          <w:rFonts w:ascii="Times New Roman" w:eastAsia="Times New Roman" w:hAnsi="Times New Roman" w:cs="Times New Roman"/>
          <w:sz w:val="24"/>
          <w:szCs w:val="24"/>
        </w:rPr>
        <w:t xml:space="preserve"> </w:t>
      </w:r>
      <w:r w:rsidR="00E62A90" w:rsidRPr="006D2D8F">
        <w:rPr>
          <w:rFonts w:ascii="Times New Roman" w:eastAsia="Times New Roman" w:hAnsi="Times New Roman" w:cs="Times New Roman"/>
          <w:sz w:val="24"/>
          <w:szCs w:val="24"/>
        </w:rPr>
        <w:t>the</w:t>
      </w:r>
      <w:r w:rsidRPr="006D2D8F">
        <w:rPr>
          <w:rFonts w:ascii="Times New Roman" w:eastAsia="Times New Roman" w:hAnsi="Times New Roman" w:cs="Times New Roman"/>
          <w:sz w:val="24"/>
          <w:szCs w:val="24"/>
        </w:rPr>
        <w:t xml:space="preserve"> following locations:</w:t>
      </w:r>
    </w:p>
    <w:p w14:paraId="0116C0EE" w14:textId="77777777" w:rsidR="006D2D8F" w:rsidRPr="006D2D8F" w:rsidRDefault="006D2D8F" w:rsidP="006D2D8F">
      <w:pPr>
        <w:numPr>
          <w:ilvl w:val="0"/>
          <w:numId w:val="19"/>
        </w:num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Lusaka</w:t>
      </w:r>
    </w:p>
    <w:p w14:paraId="60F41FF5" w14:textId="77777777" w:rsidR="006D2D8F" w:rsidRPr="006D2D8F" w:rsidRDefault="006D2D8F" w:rsidP="006D2D8F">
      <w:pPr>
        <w:numPr>
          <w:ilvl w:val="0"/>
          <w:numId w:val="19"/>
        </w:num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Livingstone</w:t>
      </w:r>
    </w:p>
    <w:p w14:paraId="107AEE5F" w14:textId="77777777" w:rsidR="006D2D8F" w:rsidRPr="006D2D8F" w:rsidRDefault="006D2D8F" w:rsidP="006D2D8F">
      <w:pPr>
        <w:numPr>
          <w:ilvl w:val="0"/>
          <w:numId w:val="19"/>
        </w:num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Chipata</w:t>
      </w:r>
    </w:p>
    <w:p w14:paraId="571774D2" w14:textId="77777777" w:rsidR="006D2D8F" w:rsidRPr="006D2D8F" w:rsidRDefault="006D2D8F" w:rsidP="006D2D8F">
      <w:pPr>
        <w:numPr>
          <w:ilvl w:val="0"/>
          <w:numId w:val="19"/>
        </w:num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Kitwe</w:t>
      </w:r>
    </w:p>
    <w:p w14:paraId="39E992FA" w14:textId="77777777" w:rsidR="006D2D8F" w:rsidRPr="006D2D8F" w:rsidRDefault="006D2D8F" w:rsidP="006D2D8F">
      <w:p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h. Evidence of strong negotiation, communication, and stakeholder management skills</w:t>
      </w:r>
    </w:p>
    <w:p w14:paraId="50B84FDE" w14:textId="77777777" w:rsidR="006D2D8F" w:rsidRPr="006D2D8F" w:rsidRDefault="006D2D8F" w:rsidP="006D2D8F">
      <w:pPr>
        <w:spacing w:before="100" w:beforeAutospacing="1" w:after="100" w:afterAutospacing="1" w:line="360" w:lineRule="auto"/>
        <w:rPr>
          <w:rFonts w:ascii="Times New Roman" w:eastAsia="Times New Roman" w:hAnsi="Times New Roman" w:cs="Times New Roman"/>
          <w:sz w:val="24"/>
          <w:szCs w:val="24"/>
        </w:rPr>
      </w:pPr>
      <w:proofErr w:type="spellStart"/>
      <w:r w:rsidRPr="006D2D8F">
        <w:rPr>
          <w:rFonts w:ascii="Times New Roman" w:eastAsia="Times New Roman" w:hAnsi="Times New Roman" w:cs="Times New Roman"/>
          <w:sz w:val="24"/>
          <w:szCs w:val="24"/>
        </w:rPr>
        <w:t>i</w:t>
      </w:r>
      <w:proofErr w:type="spellEnd"/>
      <w:r w:rsidRPr="006D2D8F">
        <w:rPr>
          <w:rFonts w:ascii="Times New Roman" w:eastAsia="Times New Roman" w:hAnsi="Times New Roman" w:cs="Times New Roman"/>
          <w:sz w:val="24"/>
          <w:szCs w:val="24"/>
        </w:rPr>
        <w:t>. Demonstrated ability to work independently with minimal supervision</w:t>
      </w:r>
    </w:p>
    <w:p w14:paraId="6C588FFE" w14:textId="1CE76F15" w:rsidR="00A90868" w:rsidRPr="00AB5D22" w:rsidRDefault="006D2D8F" w:rsidP="00C713E9">
      <w:p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j. Knowledge of Zambian real estate laws, tenancy regulations, and lease administration</w:t>
      </w:r>
    </w:p>
    <w:p w14:paraId="7A772C88" w14:textId="2A73026F" w:rsidR="006D2D8F" w:rsidRPr="006D2D8F" w:rsidRDefault="00483CCE" w:rsidP="006D2D8F">
      <w:pPr>
        <w:spacing w:before="100" w:beforeAutospacing="1" w:after="100" w:afterAutospacing="1" w:line="360" w:lineRule="auto"/>
        <w:outlineLvl w:val="1"/>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5</w:t>
      </w:r>
      <w:r w:rsidR="006D2D8F" w:rsidRPr="006D2D8F">
        <w:rPr>
          <w:rFonts w:ascii="Times New Roman" w:eastAsia="Times New Roman" w:hAnsi="Times New Roman" w:cs="Times New Roman"/>
          <w:b/>
          <w:bCs/>
          <w:sz w:val="24"/>
          <w:szCs w:val="24"/>
        </w:rPr>
        <w:t>.Scope</w:t>
      </w:r>
      <w:proofErr w:type="spellEnd"/>
      <w:r w:rsidR="006D2D8F" w:rsidRPr="006D2D8F">
        <w:rPr>
          <w:rFonts w:ascii="Times New Roman" w:eastAsia="Times New Roman" w:hAnsi="Times New Roman" w:cs="Times New Roman"/>
          <w:b/>
          <w:bCs/>
          <w:sz w:val="24"/>
          <w:szCs w:val="24"/>
        </w:rPr>
        <w:t xml:space="preserve"> of Services</w:t>
      </w:r>
    </w:p>
    <w:p w14:paraId="48F45CEF" w14:textId="77777777" w:rsidR="006D2D8F" w:rsidRPr="006D2D8F" w:rsidRDefault="006D2D8F" w:rsidP="006D2D8F">
      <w:p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The successful bidder will be responsible for the management of SOS Children’s Villages Zambia properties, including but not limited to:</w:t>
      </w:r>
    </w:p>
    <w:p w14:paraId="619E1CA8" w14:textId="77777777" w:rsidR="006D2D8F" w:rsidRPr="006D2D8F" w:rsidRDefault="006D2D8F" w:rsidP="006D2D8F">
      <w:pPr>
        <w:spacing w:before="100" w:beforeAutospacing="1" w:after="100" w:afterAutospacing="1" w:line="360" w:lineRule="auto"/>
        <w:outlineLvl w:val="2"/>
        <w:rPr>
          <w:rFonts w:ascii="Times New Roman" w:eastAsia="Times New Roman" w:hAnsi="Times New Roman" w:cs="Times New Roman"/>
          <w:b/>
          <w:bCs/>
          <w:sz w:val="24"/>
          <w:szCs w:val="24"/>
        </w:rPr>
      </w:pPr>
      <w:r w:rsidRPr="006D2D8F">
        <w:rPr>
          <w:rFonts w:ascii="Times New Roman" w:eastAsia="Times New Roman" w:hAnsi="Times New Roman" w:cs="Times New Roman"/>
          <w:b/>
          <w:bCs/>
          <w:sz w:val="24"/>
          <w:szCs w:val="24"/>
        </w:rPr>
        <w:t>Tenant Management</w:t>
      </w:r>
    </w:p>
    <w:p w14:paraId="09BE3F16" w14:textId="77777777" w:rsidR="006D2D8F" w:rsidRPr="006D2D8F" w:rsidRDefault="006D2D8F" w:rsidP="006D2D8F">
      <w:pPr>
        <w:numPr>
          <w:ilvl w:val="0"/>
          <w:numId w:val="20"/>
        </w:num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Advertising and marketing vacant properties</w:t>
      </w:r>
    </w:p>
    <w:p w14:paraId="6286F19A" w14:textId="77777777" w:rsidR="006D2D8F" w:rsidRPr="006D2D8F" w:rsidRDefault="006D2D8F" w:rsidP="006D2D8F">
      <w:pPr>
        <w:numPr>
          <w:ilvl w:val="0"/>
          <w:numId w:val="20"/>
        </w:num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Tenant sourcing, screening, and placement</w:t>
      </w:r>
    </w:p>
    <w:p w14:paraId="6DEF8D24" w14:textId="77777777" w:rsidR="006D2D8F" w:rsidRPr="006D2D8F" w:rsidRDefault="006D2D8F" w:rsidP="006D2D8F">
      <w:pPr>
        <w:numPr>
          <w:ilvl w:val="0"/>
          <w:numId w:val="20"/>
        </w:num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Conducting property viewings</w:t>
      </w:r>
    </w:p>
    <w:p w14:paraId="1A068302" w14:textId="77777777" w:rsidR="006D2D8F" w:rsidRPr="00F84AE4" w:rsidRDefault="006D2D8F" w:rsidP="006D2D8F">
      <w:pPr>
        <w:numPr>
          <w:ilvl w:val="0"/>
          <w:numId w:val="20"/>
        </w:num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Maintaining tenant records</w:t>
      </w:r>
    </w:p>
    <w:p w14:paraId="1FADD7F4" w14:textId="7551940F" w:rsidR="00F84AE4" w:rsidRPr="002F7FA1" w:rsidRDefault="00F84AE4" w:rsidP="006D2D8F">
      <w:pPr>
        <w:numPr>
          <w:ilvl w:val="0"/>
          <w:numId w:val="20"/>
        </w:numPr>
        <w:spacing w:before="100" w:beforeAutospacing="1" w:after="100" w:afterAutospacing="1" w:line="360" w:lineRule="auto"/>
        <w:rPr>
          <w:rFonts w:ascii="Times New Roman" w:eastAsia="Times New Roman" w:hAnsi="Times New Roman" w:cs="Times New Roman"/>
          <w:sz w:val="24"/>
          <w:szCs w:val="24"/>
        </w:rPr>
      </w:pPr>
      <w:r w:rsidRPr="002F7FA1">
        <w:rPr>
          <w:rFonts w:ascii="Times New Roman" w:eastAsia="Times New Roman" w:hAnsi="Times New Roman" w:cs="Times New Roman"/>
          <w:sz w:val="24"/>
          <w:szCs w:val="24"/>
          <w:lang w:val="en-AU"/>
        </w:rPr>
        <w:t>Compliance wit</w:t>
      </w:r>
      <w:r w:rsidR="00102218" w:rsidRPr="002F7FA1">
        <w:rPr>
          <w:rFonts w:ascii="Times New Roman" w:eastAsia="Times New Roman" w:hAnsi="Times New Roman" w:cs="Times New Roman"/>
          <w:sz w:val="24"/>
          <w:szCs w:val="24"/>
          <w:lang w:val="en-AU"/>
        </w:rPr>
        <w:t>h Landlord/Tenant laws</w:t>
      </w:r>
    </w:p>
    <w:p w14:paraId="06DCB0FB" w14:textId="77777777" w:rsidR="006D2D8F" w:rsidRPr="006D2D8F" w:rsidRDefault="006D2D8F" w:rsidP="006D2D8F">
      <w:pPr>
        <w:spacing w:before="100" w:beforeAutospacing="1" w:after="100" w:afterAutospacing="1" w:line="360" w:lineRule="auto"/>
        <w:outlineLvl w:val="2"/>
        <w:rPr>
          <w:rFonts w:ascii="Times New Roman" w:eastAsia="Times New Roman" w:hAnsi="Times New Roman" w:cs="Times New Roman"/>
          <w:b/>
          <w:bCs/>
          <w:sz w:val="24"/>
          <w:szCs w:val="24"/>
        </w:rPr>
      </w:pPr>
      <w:r w:rsidRPr="006D2D8F">
        <w:rPr>
          <w:rFonts w:ascii="Times New Roman" w:eastAsia="Times New Roman" w:hAnsi="Times New Roman" w:cs="Times New Roman"/>
          <w:b/>
          <w:bCs/>
          <w:sz w:val="24"/>
          <w:szCs w:val="24"/>
        </w:rPr>
        <w:t>Lease Administration</w:t>
      </w:r>
    </w:p>
    <w:p w14:paraId="5B7E4B13" w14:textId="77777777" w:rsidR="006D2D8F" w:rsidRPr="006D2D8F" w:rsidRDefault="006D2D8F" w:rsidP="006D2D8F">
      <w:pPr>
        <w:numPr>
          <w:ilvl w:val="0"/>
          <w:numId w:val="21"/>
        </w:num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Preparation and execution of legally compliant tenancy agreements</w:t>
      </w:r>
    </w:p>
    <w:p w14:paraId="1712F318" w14:textId="77777777" w:rsidR="006D2D8F" w:rsidRPr="006D2D8F" w:rsidRDefault="006D2D8F" w:rsidP="006D2D8F">
      <w:pPr>
        <w:numPr>
          <w:ilvl w:val="0"/>
          <w:numId w:val="21"/>
        </w:num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Management of lease renewals and terminations</w:t>
      </w:r>
    </w:p>
    <w:p w14:paraId="4D04955E" w14:textId="77777777" w:rsidR="006D2D8F" w:rsidRPr="006D2D8F" w:rsidRDefault="006D2D8F" w:rsidP="006D2D8F">
      <w:pPr>
        <w:numPr>
          <w:ilvl w:val="0"/>
          <w:numId w:val="21"/>
        </w:num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lastRenderedPageBreak/>
        <w:t>Ensuring compliance with lease terms and conditions</w:t>
      </w:r>
    </w:p>
    <w:p w14:paraId="43E31316" w14:textId="77777777" w:rsidR="006D2D8F" w:rsidRPr="006D2D8F" w:rsidRDefault="006D2D8F" w:rsidP="006D2D8F">
      <w:pPr>
        <w:spacing w:before="100" w:beforeAutospacing="1" w:after="100" w:afterAutospacing="1" w:line="360" w:lineRule="auto"/>
        <w:outlineLvl w:val="2"/>
        <w:rPr>
          <w:rFonts w:ascii="Times New Roman" w:eastAsia="Times New Roman" w:hAnsi="Times New Roman" w:cs="Times New Roman"/>
          <w:b/>
          <w:bCs/>
          <w:sz w:val="24"/>
          <w:szCs w:val="24"/>
        </w:rPr>
      </w:pPr>
      <w:r w:rsidRPr="006D2D8F">
        <w:rPr>
          <w:rFonts w:ascii="Times New Roman" w:eastAsia="Times New Roman" w:hAnsi="Times New Roman" w:cs="Times New Roman"/>
          <w:b/>
          <w:bCs/>
          <w:sz w:val="24"/>
          <w:szCs w:val="24"/>
        </w:rPr>
        <w:t>Rent Collection</w:t>
      </w:r>
    </w:p>
    <w:p w14:paraId="796007F5" w14:textId="77777777" w:rsidR="006D2D8F" w:rsidRPr="006D2D8F" w:rsidRDefault="006D2D8F" w:rsidP="006D2D8F">
      <w:pPr>
        <w:numPr>
          <w:ilvl w:val="0"/>
          <w:numId w:val="22"/>
        </w:num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Collection and monitoring of rental payments</w:t>
      </w:r>
    </w:p>
    <w:p w14:paraId="741E4174" w14:textId="77777777" w:rsidR="006D2D8F" w:rsidRPr="006D2D8F" w:rsidRDefault="006D2D8F" w:rsidP="006D2D8F">
      <w:pPr>
        <w:numPr>
          <w:ilvl w:val="0"/>
          <w:numId w:val="22"/>
        </w:num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Issuance of receipts and payment records</w:t>
      </w:r>
    </w:p>
    <w:p w14:paraId="47C1FE4B" w14:textId="77777777" w:rsidR="006D2D8F" w:rsidRPr="006D2D8F" w:rsidRDefault="006D2D8F" w:rsidP="006D2D8F">
      <w:pPr>
        <w:numPr>
          <w:ilvl w:val="0"/>
          <w:numId w:val="22"/>
        </w:num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Monthly rental reconciliations</w:t>
      </w:r>
    </w:p>
    <w:p w14:paraId="663FBBFC" w14:textId="18FF2F47" w:rsidR="00314E96" w:rsidRPr="0038172D" w:rsidRDefault="006D2D8F" w:rsidP="00F70CB5">
      <w:pPr>
        <w:numPr>
          <w:ilvl w:val="0"/>
          <w:numId w:val="22"/>
        </w:num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Follow-up on rental arrears and defaulting tenants</w:t>
      </w:r>
    </w:p>
    <w:p w14:paraId="197B165F" w14:textId="77777777" w:rsidR="006D2D8F" w:rsidRPr="006D2D8F" w:rsidRDefault="006D2D8F" w:rsidP="006D2D8F">
      <w:pPr>
        <w:spacing w:before="100" w:beforeAutospacing="1" w:after="100" w:afterAutospacing="1" w:line="360" w:lineRule="auto"/>
        <w:outlineLvl w:val="2"/>
        <w:rPr>
          <w:rFonts w:ascii="Times New Roman" w:eastAsia="Times New Roman" w:hAnsi="Times New Roman" w:cs="Times New Roman"/>
          <w:b/>
          <w:bCs/>
          <w:sz w:val="24"/>
          <w:szCs w:val="24"/>
        </w:rPr>
      </w:pPr>
      <w:r w:rsidRPr="006D2D8F">
        <w:rPr>
          <w:rFonts w:ascii="Times New Roman" w:eastAsia="Times New Roman" w:hAnsi="Times New Roman" w:cs="Times New Roman"/>
          <w:b/>
          <w:bCs/>
          <w:sz w:val="24"/>
          <w:szCs w:val="24"/>
        </w:rPr>
        <w:t>Property Maintenance</w:t>
      </w:r>
    </w:p>
    <w:p w14:paraId="2215FF5F" w14:textId="77777777" w:rsidR="006D2D8F" w:rsidRPr="006D2D8F" w:rsidRDefault="006D2D8F" w:rsidP="006D2D8F">
      <w:pPr>
        <w:numPr>
          <w:ilvl w:val="0"/>
          <w:numId w:val="23"/>
        </w:num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Coordination and supervision of repairs and maintenance works</w:t>
      </w:r>
    </w:p>
    <w:p w14:paraId="40F2B694" w14:textId="77777777" w:rsidR="006D2D8F" w:rsidRPr="006D2D8F" w:rsidRDefault="006D2D8F" w:rsidP="006D2D8F">
      <w:pPr>
        <w:numPr>
          <w:ilvl w:val="0"/>
          <w:numId w:val="23"/>
        </w:num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Routine property inspections</w:t>
      </w:r>
    </w:p>
    <w:p w14:paraId="3A532827" w14:textId="77777777" w:rsidR="006D2D8F" w:rsidRPr="006D2D8F" w:rsidRDefault="006D2D8F" w:rsidP="006D2D8F">
      <w:pPr>
        <w:numPr>
          <w:ilvl w:val="0"/>
          <w:numId w:val="23"/>
        </w:num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Monitoring contractors and service providers</w:t>
      </w:r>
    </w:p>
    <w:p w14:paraId="3EDF92DB" w14:textId="44D43AAE" w:rsidR="006D2D8F" w:rsidRPr="00D778E5" w:rsidRDefault="006D2D8F" w:rsidP="00D778E5">
      <w:pPr>
        <w:numPr>
          <w:ilvl w:val="0"/>
          <w:numId w:val="23"/>
        </w:num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Ensuring properties remain in good condition</w:t>
      </w:r>
    </w:p>
    <w:p w14:paraId="4277A54E" w14:textId="77777777" w:rsidR="00D778E5" w:rsidRPr="00D778E5" w:rsidRDefault="00D778E5" w:rsidP="00D778E5">
      <w:pPr>
        <w:spacing w:after="0" w:line="360" w:lineRule="auto"/>
        <w:rPr>
          <w:rFonts w:ascii="Times New Roman" w:eastAsia="Times New Roman" w:hAnsi="Times New Roman" w:cs="Times New Roman"/>
          <w:b/>
          <w:bCs/>
          <w:sz w:val="24"/>
          <w:szCs w:val="24"/>
          <w:lang w:val="en-US"/>
        </w:rPr>
      </w:pPr>
      <w:r w:rsidRPr="00D778E5">
        <w:rPr>
          <w:rFonts w:ascii="Times New Roman" w:eastAsia="Times New Roman" w:hAnsi="Times New Roman" w:cs="Times New Roman"/>
          <w:b/>
          <w:bCs/>
          <w:sz w:val="24"/>
          <w:szCs w:val="24"/>
          <w:lang w:val="en-US"/>
        </w:rPr>
        <w:t>KPIs</w:t>
      </w:r>
    </w:p>
    <w:p w14:paraId="63F20F94" w14:textId="7BCFD094" w:rsidR="006D2D8F" w:rsidRPr="0038172D" w:rsidRDefault="00D778E5" w:rsidP="006D2D8F">
      <w:pPr>
        <w:spacing w:after="0" w:line="360" w:lineRule="auto"/>
        <w:rPr>
          <w:rFonts w:ascii="Times New Roman" w:eastAsia="Times New Roman" w:hAnsi="Times New Roman" w:cs="Times New Roman"/>
          <w:sz w:val="24"/>
          <w:szCs w:val="24"/>
          <w:lang w:val="en-US"/>
        </w:rPr>
      </w:pPr>
      <w:r w:rsidRPr="00D778E5">
        <w:rPr>
          <w:rFonts w:ascii="Times New Roman" w:eastAsia="Times New Roman" w:hAnsi="Times New Roman" w:cs="Times New Roman"/>
          <w:sz w:val="24"/>
          <w:szCs w:val="24"/>
          <w:lang w:val="en-US"/>
        </w:rPr>
        <w:t xml:space="preserve">Occupancy ≥95%; Rent Collection ≥95%; Monthly reports </w:t>
      </w:r>
      <w:proofErr w:type="gramStart"/>
      <w:r w:rsidRPr="00D778E5">
        <w:rPr>
          <w:rFonts w:ascii="Times New Roman" w:eastAsia="Times New Roman" w:hAnsi="Times New Roman" w:cs="Times New Roman"/>
          <w:sz w:val="24"/>
          <w:szCs w:val="24"/>
          <w:lang w:val="en-US"/>
        </w:rPr>
        <w:t>by</w:t>
      </w:r>
      <w:proofErr w:type="gramEnd"/>
      <w:r w:rsidRPr="00D778E5">
        <w:rPr>
          <w:rFonts w:ascii="Times New Roman" w:eastAsia="Times New Roman" w:hAnsi="Times New Roman" w:cs="Times New Roman"/>
          <w:sz w:val="24"/>
          <w:szCs w:val="24"/>
          <w:lang w:val="en-US"/>
        </w:rPr>
        <w:t xml:space="preserve"> 5th working day</w:t>
      </w:r>
      <w:r w:rsidR="0065035B">
        <w:rPr>
          <w:rFonts w:ascii="Times New Roman" w:eastAsia="Times New Roman" w:hAnsi="Times New Roman" w:cs="Times New Roman"/>
          <w:sz w:val="24"/>
          <w:szCs w:val="24"/>
          <w:lang w:val="en-US"/>
        </w:rPr>
        <w:t xml:space="preserve"> </w:t>
      </w:r>
      <w:r w:rsidR="00FA5605" w:rsidRPr="002F7FA1">
        <w:rPr>
          <w:rFonts w:ascii="Times New Roman" w:eastAsia="Times New Roman" w:hAnsi="Times New Roman" w:cs="Times New Roman"/>
          <w:sz w:val="24"/>
          <w:szCs w:val="24"/>
          <w:lang w:val="en-US"/>
        </w:rPr>
        <w:t>of</w:t>
      </w:r>
      <w:r w:rsidR="0065035B" w:rsidRPr="002F7FA1">
        <w:rPr>
          <w:rFonts w:ascii="Times New Roman" w:eastAsia="Times New Roman" w:hAnsi="Times New Roman" w:cs="Times New Roman"/>
          <w:sz w:val="24"/>
          <w:szCs w:val="24"/>
          <w:lang w:val="en-US"/>
        </w:rPr>
        <w:t xml:space="preserve"> month</w:t>
      </w:r>
      <w:r w:rsidR="00FA5605" w:rsidRPr="002F7FA1">
        <w:rPr>
          <w:rFonts w:ascii="Times New Roman" w:eastAsia="Times New Roman" w:hAnsi="Times New Roman" w:cs="Times New Roman"/>
          <w:sz w:val="24"/>
          <w:szCs w:val="24"/>
          <w:lang w:val="en-US"/>
        </w:rPr>
        <w:t>:</w:t>
      </w:r>
      <w:r w:rsidRPr="00D778E5">
        <w:rPr>
          <w:rFonts w:ascii="Times New Roman" w:eastAsia="Times New Roman" w:hAnsi="Times New Roman" w:cs="Times New Roman"/>
          <w:sz w:val="24"/>
          <w:szCs w:val="24"/>
          <w:lang w:val="en-US"/>
        </w:rPr>
        <w:t xml:space="preserve"> Emergency response within 24 hours; Quarterly inspections.</w:t>
      </w:r>
    </w:p>
    <w:p w14:paraId="584C97E7" w14:textId="6B7566A1" w:rsidR="006D2D8F" w:rsidRPr="006D2D8F" w:rsidRDefault="007C1179" w:rsidP="006D2D8F">
      <w:pPr>
        <w:spacing w:before="100" w:beforeAutospacing="1" w:after="100" w:afterAutospacing="1" w:line="36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w:t>
      </w:r>
      <w:r w:rsidR="006D2D8F" w:rsidRPr="006D2D8F">
        <w:rPr>
          <w:rFonts w:ascii="Times New Roman" w:eastAsia="Times New Roman" w:hAnsi="Times New Roman" w:cs="Times New Roman"/>
          <w:b/>
          <w:bCs/>
          <w:sz w:val="24"/>
          <w:szCs w:val="24"/>
        </w:rPr>
        <w:t>. Proposal Requirements</w:t>
      </w:r>
    </w:p>
    <w:p w14:paraId="0D6C4B6B" w14:textId="77777777" w:rsidR="006D2D8F" w:rsidRPr="006D2D8F" w:rsidRDefault="006D2D8F" w:rsidP="006D2D8F">
      <w:p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Bidders must submit a detailed Property Management Proposal covering the following areas:</w:t>
      </w:r>
    </w:p>
    <w:p w14:paraId="0E95FAD3" w14:textId="77777777" w:rsidR="006D2D8F" w:rsidRPr="006D2D8F" w:rsidRDefault="006D2D8F" w:rsidP="006D2D8F">
      <w:pPr>
        <w:spacing w:before="100" w:beforeAutospacing="1" w:after="100" w:afterAutospacing="1" w:line="360" w:lineRule="auto"/>
        <w:outlineLvl w:val="2"/>
        <w:rPr>
          <w:rFonts w:ascii="Times New Roman" w:eastAsia="Times New Roman" w:hAnsi="Times New Roman" w:cs="Times New Roman"/>
          <w:b/>
          <w:bCs/>
          <w:sz w:val="24"/>
          <w:szCs w:val="24"/>
        </w:rPr>
      </w:pPr>
      <w:r w:rsidRPr="006D2D8F">
        <w:rPr>
          <w:rFonts w:ascii="Times New Roman" w:eastAsia="Times New Roman" w:hAnsi="Times New Roman" w:cs="Times New Roman"/>
          <w:b/>
          <w:bCs/>
          <w:sz w:val="24"/>
          <w:szCs w:val="24"/>
        </w:rPr>
        <w:t>A. Service Delivery Approach</w:t>
      </w:r>
    </w:p>
    <w:p w14:paraId="2AC437E9" w14:textId="77777777" w:rsidR="006D2D8F" w:rsidRPr="006D2D8F" w:rsidRDefault="006D2D8F" w:rsidP="006D2D8F">
      <w:pPr>
        <w:numPr>
          <w:ilvl w:val="0"/>
          <w:numId w:val="25"/>
        </w:num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Scope of services offered</w:t>
      </w:r>
    </w:p>
    <w:p w14:paraId="44A1B585" w14:textId="77777777" w:rsidR="006D2D8F" w:rsidRPr="006D2D8F" w:rsidRDefault="006D2D8F" w:rsidP="006D2D8F">
      <w:pPr>
        <w:numPr>
          <w:ilvl w:val="0"/>
          <w:numId w:val="25"/>
        </w:num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Tenant sourcing and screening procedures</w:t>
      </w:r>
    </w:p>
    <w:p w14:paraId="0ABD7AEC" w14:textId="77777777" w:rsidR="006D2D8F" w:rsidRPr="006D2D8F" w:rsidRDefault="006D2D8F" w:rsidP="006D2D8F">
      <w:pPr>
        <w:numPr>
          <w:ilvl w:val="0"/>
          <w:numId w:val="25"/>
        </w:num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Rent collection methods</w:t>
      </w:r>
    </w:p>
    <w:p w14:paraId="22216DC7" w14:textId="77777777" w:rsidR="006D2D8F" w:rsidRPr="006D2D8F" w:rsidRDefault="006D2D8F" w:rsidP="006D2D8F">
      <w:pPr>
        <w:numPr>
          <w:ilvl w:val="0"/>
          <w:numId w:val="25"/>
        </w:num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Maintenance management processes</w:t>
      </w:r>
    </w:p>
    <w:p w14:paraId="777D2E0D" w14:textId="77777777" w:rsidR="006D2D8F" w:rsidRPr="006D2D8F" w:rsidRDefault="006D2D8F" w:rsidP="006D2D8F">
      <w:pPr>
        <w:numPr>
          <w:ilvl w:val="0"/>
          <w:numId w:val="25"/>
        </w:num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Property inspection schedules</w:t>
      </w:r>
    </w:p>
    <w:p w14:paraId="185CA2DC" w14:textId="77777777" w:rsidR="006D2D8F" w:rsidRPr="006D2D8F" w:rsidRDefault="006D2D8F" w:rsidP="006D2D8F">
      <w:pPr>
        <w:numPr>
          <w:ilvl w:val="0"/>
          <w:numId w:val="25"/>
        </w:num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Reporting procedures</w:t>
      </w:r>
    </w:p>
    <w:p w14:paraId="34E08865" w14:textId="77777777" w:rsidR="006D2D8F" w:rsidRPr="006D2D8F" w:rsidRDefault="006D2D8F" w:rsidP="006D2D8F">
      <w:pPr>
        <w:spacing w:before="100" w:beforeAutospacing="1" w:after="100" w:afterAutospacing="1" w:line="360" w:lineRule="auto"/>
        <w:outlineLvl w:val="2"/>
        <w:rPr>
          <w:rFonts w:ascii="Times New Roman" w:eastAsia="Times New Roman" w:hAnsi="Times New Roman" w:cs="Times New Roman"/>
          <w:b/>
          <w:bCs/>
          <w:sz w:val="24"/>
          <w:szCs w:val="24"/>
        </w:rPr>
      </w:pPr>
      <w:r w:rsidRPr="006D2D8F">
        <w:rPr>
          <w:rFonts w:ascii="Times New Roman" w:eastAsia="Times New Roman" w:hAnsi="Times New Roman" w:cs="Times New Roman"/>
          <w:b/>
          <w:bCs/>
          <w:sz w:val="24"/>
          <w:szCs w:val="24"/>
        </w:rPr>
        <w:t>B. Tenant Management Policies</w:t>
      </w:r>
    </w:p>
    <w:p w14:paraId="24DD668E" w14:textId="77777777" w:rsidR="006D2D8F" w:rsidRPr="006D2D8F" w:rsidRDefault="006D2D8F" w:rsidP="006D2D8F">
      <w:pPr>
        <w:numPr>
          <w:ilvl w:val="0"/>
          <w:numId w:val="26"/>
        </w:num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Tenant screening criteria</w:t>
      </w:r>
    </w:p>
    <w:p w14:paraId="5CB42396" w14:textId="77777777" w:rsidR="006D2D8F" w:rsidRPr="006D2D8F" w:rsidRDefault="006D2D8F" w:rsidP="006D2D8F">
      <w:pPr>
        <w:numPr>
          <w:ilvl w:val="0"/>
          <w:numId w:val="26"/>
        </w:num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Lease administration procedures</w:t>
      </w:r>
    </w:p>
    <w:p w14:paraId="05C60EB5" w14:textId="77777777" w:rsidR="006D2D8F" w:rsidRPr="006D2D8F" w:rsidRDefault="006D2D8F" w:rsidP="006D2D8F">
      <w:pPr>
        <w:numPr>
          <w:ilvl w:val="0"/>
          <w:numId w:val="26"/>
        </w:num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Eviction procedures</w:t>
      </w:r>
    </w:p>
    <w:p w14:paraId="1A2EE7BC" w14:textId="77777777" w:rsidR="006D2D8F" w:rsidRPr="006D2D8F" w:rsidRDefault="006D2D8F" w:rsidP="006D2D8F">
      <w:pPr>
        <w:numPr>
          <w:ilvl w:val="0"/>
          <w:numId w:val="26"/>
        </w:num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Complaint and dispute resolution processes</w:t>
      </w:r>
    </w:p>
    <w:p w14:paraId="147CD0B2" w14:textId="77777777" w:rsidR="006D2D8F" w:rsidRPr="006D2D8F" w:rsidRDefault="006D2D8F" w:rsidP="006D2D8F">
      <w:pPr>
        <w:spacing w:before="100" w:beforeAutospacing="1" w:after="100" w:afterAutospacing="1" w:line="360" w:lineRule="auto"/>
        <w:outlineLvl w:val="2"/>
        <w:rPr>
          <w:rFonts w:ascii="Times New Roman" w:eastAsia="Times New Roman" w:hAnsi="Times New Roman" w:cs="Times New Roman"/>
          <w:b/>
          <w:bCs/>
          <w:sz w:val="24"/>
          <w:szCs w:val="24"/>
        </w:rPr>
      </w:pPr>
      <w:r w:rsidRPr="006D2D8F">
        <w:rPr>
          <w:rFonts w:ascii="Times New Roman" w:eastAsia="Times New Roman" w:hAnsi="Times New Roman" w:cs="Times New Roman"/>
          <w:b/>
          <w:bCs/>
          <w:sz w:val="24"/>
          <w:szCs w:val="24"/>
        </w:rPr>
        <w:t>C. Reporting Framework</w:t>
      </w:r>
    </w:p>
    <w:p w14:paraId="135EF563" w14:textId="77777777" w:rsidR="006D2D8F" w:rsidRPr="006D2D8F" w:rsidRDefault="006D2D8F" w:rsidP="006D2D8F">
      <w:pPr>
        <w:numPr>
          <w:ilvl w:val="0"/>
          <w:numId w:val="27"/>
        </w:num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lastRenderedPageBreak/>
        <w:t>Monthly financial reports</w:t>
      </w:r>
    </w:p>
    <w:p w14:paraId="3CF89DB3" w14:textId="77777777" w:rsidR="006D2D8F" w:rsidRPr="006D2D8F" w:rsidRDefault="006D2D8F" w:rsidP="006D2D8F">
      <w:pPr>
        <w:numPr>
          <w:ilvl w:val="0"/>
          <w:numId w:val="27"/>
        </w:num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Occupancy reports</w:t>
      </w:r>
    </w:p>
    <w:p w14:paraId="28C6A17D" w14:textId="77777777" w:rsidR="006D2D8F" w:rsidRPr="006D2D8F" w:rsidRDefault="006D2D8F" w:rsidP="006D2D8F">
      <w:pPr>
        <w:numPr>
          <w:ilvl w:val="0"/>
          <w:numId w:val="27"/>
        </w:num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Maintenance reports</w:t>
      </w:r>
    </w:p>
    <w:p w14:paraId="672DFA7F" w14:textId="77777777" w:rsidR="006D2D8F" w:rsidRPr="006D2D8F" w:rsidRDefault="006D2D8F" w:rsidP="006D2D8F">
      <w:pPr>
        <w:numPr>
          <w:ilvl w:val="0"/>
          <w:numId w:val="27"/>
        </w:num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Inspection reports with photographs</w:t>
      </w:r>
    </w:p>
    <w:p w14:paraId="2D0901C9" w14:textId="798E0E71" w:rsidR="006D2D8F" w:rsidRPr="0038172D" w:rsidRDefault="006D2D8F" w:rsidP="0038172D">
      <w:pPr>
        <w:numPr>
          <w:ilvl w:val="0"/>
          <w:numId w:val="27"/>
        </w:num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Annual summaries for tax and investment purposes</w:t>
      </w:r>
    </w:p>
    <w:p w14:paraId="2496F13D" w14:textId="77777777" w:rsidR="00F566A0" w:rsidRDefault="00A613C8" w:rsidP="00F566A0">
      <w:pPr>
        <w:spacing w:before="100" w:beforeAutospacing="1" w:after="100" w:afterAutospacing="1" w:line="36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w:t>
      </w:r>
      <w:r w:rsidR="006D2D8F" w:rsidRPr="006D2D8F">
        <w:rPr>
          <w:rFonts w:ascii="Times New Roman" w:eastAsia="Times New Roman" w:hAnsi="Times New Roman" w:cs="Times New Roman"/>
          <w:b/>
          <w:bCs/>
          <w:sz w:val="24"/>
          <w:szCs w:val="24"/>
        </w:rPr>
        <w:t>. Compensation</w:t>
      </w:r>
    </w:p>
    <w:p w14:paraId="40B4DF88" w14:textId="4FAC44D2" w:rsidR="006D2D8F" w:rsidRPr="00F566A0" w:rsidRDefault="00F566A0" w:rsidP="00F566A0">
      <w:pPr>
        <w:spacing w:before="100" w:beforeAutospacing="1" w:after="100" w:afterAutospacing="1" w:line="360" w:lineRule="auto"/>
        <w:outlineLvl w:val="1"/>
        <w:rPr>
          <w:rFonts w:ascii="Times New Roman" w:eastAsia="Times New Roman" w:hAnsi="Times New Roman" w:cs="Times New Roman"/>
          <w:b/>
          <w:bCs/>
          <w:sz w:val="24"/>
          <w:szCs w:val="24"/>
        </w:rPr>
      </w:pPr>
      <w:r w:rsidRPr="00F566A0">
        <w:rPr>
          <w:rFonts w:ascii="Times New Roman" w:eastAsia="Times New Roman" w:hAnsi="Times New Roman" w:cs="Times New Roman"/>
          <w:sz w:val="24"/>
          <w:szCs w:val="24"/>
          <w:lang w:val="en-US"/>
        </w:rPr>
        <w:t>Commission-based engagement. Bidders to</w:t>
      </w:r>
      <w:r w:rsidR="00C14238">
        <w:rPr>
          <w:rFonts w:ascii="Times New Roman" w:eastAsia="Times New Roman" w:hAnsi="Times New Roman" w:cs="Times New Roman"/>
          <w:sz w:val="24"/>
          <w:szCs w:val="24"/>
          <w:lang w:val="en-US"/>
        </w:rPr>
        <w:t xml:space="preserve"> </w:t>
      </w:r>
      <w:r w:rsidR="002F7FA1" w:rsidRPr="002F7FA1">
        <w:rPr>
          <w:rFonts w:ascii="Times New Roman" w:eastAsia="Times New Roman" w:hAnsi="Times New Roman" w:cs="Times New Roman"/>
          <w:sz w:val="24"/>
          <w:szCs w:val="24"/>
          <w:lang w:val="en-US"/>
        </w:rPr>
        <w:t>propose</w:t>
      </w:r>
      <w:r w:rsidR="002F7FA1" w:rsidRPr="00F566A0">
        <w:rPr>
          <w:rFonts w:ascii="Times New Roman" w:eastAsia="Times New Roman" w:hAnsi="Times New Roman" w:cs="Times New Roman"/>
          <w:sz w:val="24"/>
          <w:szCs w:val="24"/>
          <w:lang w:val="en-US"/>
        </w:rPr>
        <w:t xml:space="preserve"> management</w:t>
      </w:r>
      <w:r w:rsidRPr="00F566A0">
        <w:rPr>
          <w:rFonts w:ascii="Times New Roman" w:eastAsia="Times New Roman" w:hAnsi="Times New Roman" w:cs="Times New Roman"/>
          <w:sz w:val="24"/>
          <w:szCs w:val="24"/>
          <w:lang w:val="en-US"/>
        </w:rPr>
        <w:t xml:space="preserve"> commission, leasing commission and any additional professional charges.</w:t>
      </w:r>
    </w:p>
    <w:p w14:paraId="75F04C07" w14:textId="7D7667BC" w:rsidR="006D2D8F" w:rsidRPr="006D2D8F" w:rsidRDefault="00F566A0" w:rsidP="006D2D8F">
      <w:pPr>
        <w:spacing w:before="100" w:beforeAutospacing="1" w:after="100" w:afterAutospacing="1" w:line="36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w:t>
      </w:r>
      <w:r w:rsidR="006D2D8F" w:rsidRPr="006D2D8F">
        <w:rPr>
          <w:rFonts w:ascii="Times New Roman" w:eastAsia="Times New Roman" w:hAnsi="Times New Roman" w:cs="Times New Roman"/>
          <w:b/>
          <w:bCs/>
          <w:sz w:val="24"/>
          <w:szCs w:val="24"/>
        </w:rPr>
        <w:t>. Additional Information</w:t>
      </w:r>
    </w:p>
    <w:p w14:paraId="754C0FE1" w14:textId="0E620D05" w:rsidR="006D2D8F" w:rsidRPr="006D2D8F" w:rsidRDefault="006D2D8F" w:rsidP="006D2D8F">
      <w:p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Eligible bidders may obtain further information from</w:t>
      </w:r>
      <w:r w:rsidR="00570EE0">
        <w:rPr>
          <w:rFonts w:ascii="Times New Roman" w:eastAsia="Times New Roman" w:hAnsi="Times New Roman" w:cs="Times New Roman"/>
          <w:sz w:val="24"/>
          <w:szCs w:val="24"/>
        </w:rPr>
        <w:t xml:space="preserve"> via email from </w:t>
      </w:r>
      <w:r w:rsidRPr="006D2D8F">
        <w:rPr>
          <w:rFonts w:ascii="Times New Roman" w:eastAsia="Times New Roman" w:hAnsi="Times New Roman" w:cs="Times New Roman"/>
          <w:sz w:val="24"/>
          <w:szCs w:val="24"/>
        </w:rPr>
        <w:t xml:space="preserve"> </w:t>
      </w:r>
      <w:hyperlink r:id="rId10" w:history="1">
        <w:r w:rsidRPr="006D2D8F">
          <w:rPr>
            <w:rFonts w:ascii="Times New Roman" w:eastAsia="Times New Roman" w:hAnsi="Times New Roman" w:cs="Times New Roman"/>
            <w:color w:val="0000FF"/>
            <w:sz w:val="24"/>
            <w:szCs w:val="24"/>
            <w:u w:val="single"/>
          </w:rPr>
          <w:t>Procurement.NO@sos-zambia.org</w:t>
        </w:r>
      </w:hyperlink>
    </w:p>
    <w:p w14:paraId="020A18D0" w14:textId="629A3A27" w:rsidR="006D2D8F" w:rsidRDefault="006D2D8F" w:rsidP="006D2D8F">
      <w:p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 xml:space="preserve">All procurement-related communication shall be conducted strictly via email for documentation </w:t>
      </w:r>
      <w:r w:rsidR="00D5009F" w:rsidRPr="006D2D8F">
        <w:rPr>
          <w:rFonts w:ascii="Times New Roman" w:eastAsia="Times New Roman" w:hAnsi="Times New Roman" w:cs="Times New Roman"/>
          <w:sz w:val="24"/>
          <w:szCs w:val="24"/>
        </w:rPr>
        <w:t>purposes.</w:t>
      </w:r>
      <w:r w:rsidR="00D5009F">
        <w:rPr>
          <w:rFonts w:ascii="Times New Roman" w:eastAsia="Times New Roman" w:hAnsi="Times New Roman" w:cs="Times New Roman"/>
          <w:sz w:val="24"/>
          <w:szCs w:val="24"/>
        </w:rPr>
        <w:t xml:space="preserve"> The</w:t>
      </w:r>
      <w:r w:rsidR="003E06AF">
        <w:rPr>
          <w:rFonts w:ascii="Times New Roman" w:eastAsia="Times New Roman" w:hAnsi="Times New Roman" w:cs="Times New Roman"/>
          <w:sz w:val="24"/>
          <w:szCs w:val="24"/>
        </w:rPr>
        <w:t xml:space="preserve"> deadline for </w:t>
      </w:r>
      <w:r w:rsidR="006E434F">
        <w:rPr>
          <w:rFonts w:ascii="Times New Roman" w:eastAsia="Times New Roman" w:hAnsi="Times New Roman" w:cs="Times New Roman"/>
          <w:sz w:val="24"/>
          <w:szCs w:val="24"/>
        </w:rPr>
        <w:t xml:space="preserve">additional information/clarification requests is </w:t>
      </w:r>
      <w:r w:rsidR="008D06DD">
        <w:rPr>
          <w:rFonts w:ascii="Times New Roman" w:eastAsia="Times New Roman" w:hAnsi="Times New Roman" w:cs="Times New Roman"/>
          <w:sz w:val="24"/>
          <w:szCs w:val="24"/>
        </w:rPr>
        <w:t>07</w:t>
      </w:r>
      <w:r w:rsidR="006E434F">
        <w:rPr>
          <w:rFonts w:ascii="Times New Roman" w:eastAsia="Times New Roman" w:hAnsi="Times New Roman" w:cs="Times New Roman"/>
          <w:sz w:val="24"/>
          <w:szCs w:val="24"/>
        </w:rPr>
        <w:t>/0</w:t>
      </w:r>
      <w:r w:rsidR="008D06DD">
        <w:rPr>
          <w:rFonts w:ascii="Times New Roman" w:eastAsia="Times New Roman" w:hAnsi="Times New Roman" w:cs="Times New Roman"/>
          <w:sz w:val="24"/>
          <w:szCs w:val="24"/>
        </w:rPr>
        <w:t>8</w:t>
      </w:r>
      <w:r w:rsidR="006E434F">
        <w:rPr>
          <w:rFonts w:ascii="Times New Roman" w:eastAsia="Times New Roman" w:hAnsi="Times New Roman" w:cs="Times New Roman"/>
          <w:sz w:val="24"/>
          <w:szCs w:val="24"/>
        </w:rPr>
        <w:t>/2026</w:t>
      </w:r>
      <w:r w:rsidR="00570EE0">
        <w:rPr>
          <w:rFonts w:ascii="Times New Roman" w:eastAsia="Times New Roman" w:hAnsi="Times New Roman" w:cs="Times New Roman"/>
          <w:sz w:val="24"/>
          <w:szCs w:val="24"/>
        </w:rPr>
        <w:t>.</w:t>
      </w:r>
    </w:p>
    <w:p w14:paraId="476C3888" w14:textId="404C7118" w:rsidR="00570EE0" w:rsidRPr="006D2D8F" w:rsidRDefault="00D170A8" w:rsidP="006D2D8F">
      <w:pPr>
        <w:spacing w:before="100" w:beforeAutospacing="1" w:after="100"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Prospective bidders </w:t>
      </w:r>
      <w:r w:rsidR="00570EE0">
        <w:rPr>
          <w:rFonts w:ascii="Times New Roman" w:eastAsia="Times New Roman" w:hAnsi="Times New Roman" w:cs="Times New Roman"/>
          <w:sz w:val="24"/>
          <w:szCs w:val="24"/>
        </w:rPr>
        <w:t>are also encoura</w:t>
      </w:r>
      <w:r w:rsidR="00C024AA">
        <w:rPr>
          <w:rFonts w:ascii="Times New Roman" w:eastAsia="Times New Roman" w:hAnsi="Times New Roman" w:cs="Times New Roman"/>
          <w:sz w:val="24"/>
          <w:szCs w:val="24"/>
        </w:rPr>
        <w:t xml:space="preserve">ged to </w:t>
      </w:r>
      <w:r w:rsidR="005B6C3E">
        <w:rPr>
          <w:rFonts w:ascii="Times New Roman" w:eastAsia="Times New Roman" w:hAnsi="Times New Roman" w:cs="Times New Roman"/>
          <w:sz w:val="24"/>
          <w:szCs w:val="24"/>
        </w:rPr>
        <w:t xml:space="preserve">register </w:t>
      </w:r>
      <w:r w:rsidR="00BC6688">
        <w:rPr>
          <w:rFonts w:ascii="Times New Roman" w:eastAsia="Times New Roman" w:hAnsi="Times New Roman" w:cs="Times New Roman"/>
          <w:sz w:val="24"/>
          <w:szCs w:val="24"/>
        </w:rPr>
        <w:t>their</w:t>
      </w:r>
      <w:r w:rsidR="005B6C3E">
        <w:rPr>
          <w:rFonts w:ascii="Times New Roman" w:eastAsia="Times New Roman" w:hAnsi="Times New Roman" w:cs="Times New Roman"/>
          <w:sz w:val="24"/>
          <w:szCs w:val="24"/>
        </w:rPr>
        <w:t xml:space="preserve"> interest</w:t>
      </w:r>
      <w:r w:rsidR="001F1134">
        <w:rPr>
          <w:rFonts w:ascii="Times New Roman" w:eastAsia="Times New Roman" w:hAnsi="Times New Roman" w:cs="Times New Roman"/>
          <w:sz w:val="24"/>
          <w:szCs w:val="24"/>
        </w:rPr>
        <w:t xml:space="preserve"> as soon as possible</w:t>
      </w:r>
      <w:r w:rsidR="005B6C3E">
        <w:rPr>
          <w:rFonts w:ascii="Times New Roman" w:eastAsia="Times New Roman" w:hAnsi="Times New Roman" w:cs="Times New Roman"/>
          <w:sz w:val="24"/>
          <w:szCs w:val="24"/>
        </w:rPr>
        <w:t xml:space="preserve"> using the email provided </w:t>
      </w:r>
      <w:r w:rsidR="00554BB5">
        <w:rPr>
          <w:rFonts w:ascii="Times New Roman" w:eastAsia="Times New Roman" w:hAnsi="Times New Roman" w:cs="Times New Roman"/>
          <w:sz w:val="24"/>
          <w:szCs w:val="24"/>
        </w:rPr>
        <w:t>above. This</w:t>
      </w:r>
      <w:r w:rsidR="00543B0C">
        <w:rPr>
          <w:rFonts w:ascii="Times New Roman" w:eastAsia="Times New Roman" w:hAnsi="Times New Roman" w:cs="Times New Roman"/>
          <w:sz w:val="24"/>
          <w:szCs w:val="24"/>
        </w:rPr>
        <w:t xml:space="preserve"> is to ensure that they are in receipt </w:t>
      </w:r>
      <w:r w:rsidR="00554BB5">
        <w:rPr>
          <w:rFonts w:ascii="Times New Roman" w:eastAsia="Times New Roman" w:hAnsi="Times New Roman" w:cs="Times New Roman"/>
          <w:sz w:val="24"/>
          <w:szCs w:val="24"/>
        </w:rPr>
        <w:t xml:space="preserve">of </w:t>
      </w:r>
      <w:r w:rsidR="00543B0C">
        <w:rPr>
          <w:rFonts w:ascii="Times New Roman" w:eastAsia="Times New Roman" w:hAnsi="Times New Roman" w:cs="Times New Roman"/>
          <w:sz w:val="24"/>
          <w:szCs w:val="24"/>
        </w:rPr>
        <w:t>responses</w:t>
      </w:r>
      <w:r w:rsidR="00554BB5">
        <w:rPr>
          <w:rFonts w:ascii="Times New Roman" w:eastAsia="Times New Roman" w:hAnsi="Times New Roman" w:cs="Times New Roman"/>
          <w:sz w:val="24"/>
          <w:szCs w:val="24"/>
        </w:rPr>
        <w:t xml:space="preserve"> to any clarifications that may be raised during the solicitation stage.</w:t>
      </w:r>
      <w:r w:rsidR="00543B0C">
        <w:rPr>
          <w:rFonts w:ascii="Times New Roman" w:eastAsia="Times New Roman" w:hAnsi="Times New Roman" w:cs="Times New Roman"/>
          <w:sz w:val="24"/>
          <w:szCs w:val="24"/>
        </w:rPr>
        <w:t xml:space="preserve"> </w:t>
      </w:r>
    </w:p>
    <w:p w14:paraId="69A8C1EE" w14:textId="0D6733BD" w:rsidR="000144E7" w:rsidRPr="000144E7" w:rsidRDefault="000144E7" w:rsidP="000144E7">
      <w:pPr>
        <w:spacing w:after="0" w:line="360" w:lineRule="auto"/>
        <w:rPr>
          <w:rFonts w:ascii="Times New Roman" w:eastAsia="Times New Roman" w:hAnsi="Times New Roman" w:cs="Times New Roman"/>
          <w:b/>
          <w:bCs/>
          <w:sz w:val="24"/>
          <w:szCs w:val="24"/>
        </w:rPr>
      </w:pPr>
      <w:proofErr w:type="spellStart"/>
      <w:r w:rsidRPr="000144E7">
        <w:rPr>
          <w:rFonts w:ascii="Times New Roman" w:eastAsia="Times New Roman" w:hAnsi="Times New Roman" w:cs="Times New Roman"/>
          <w:b/>
          <w:bCs/>
          <w:sz w:val="24"/>
          <w:szCs w:val="24"/>
          <w:lang w:val="en-US"/>
        </w:rPr>
        <w:t>9.Site</w:t>
      </w:r>
      <w:proofErr w:type="spellEnd"/>
      <w:r w:rsidRPr="000144E7">
        <w:rPr>
          <w:rFonts w:ascii="Times New Roman" w:eastAsia="Times New Roman" w:hAnsi="Times New Roman" w:cs="Times New Roman"/>
          <w:b/>
          <w:bCs/>
          <w:sz w:val="24"/>
          <w:szCs w:val="24"/>
          <w:lang w:val="en-US"/>
        </w:rPr>
        <w:t xml:space="preserve"> Visit</w:t>
      </w:r>
    </w:p>
    <w:p w14:paraId="0A24BFA6" w14:textId="7E57ECF2" w:rsidR="000144E7" w:rsidRDefault="000144E7" w:rsidP="000144E7">
      <w:pPr>
        <w:spacing w:after="0" w:line="360" w:lineRule="auto"/>
        <w:rPr>
          <w:rFonts w:ascii="Times New Roman" w:eastAsia="Times New Roman" w:hAnsi="Times New Roman" w:cs="Times New Roman"/>
          <w:sz w:val="24"/>
          <w:szCs w:val="24"/>
        </w:rPr>
      </w:pPr>
      <w:r w:rsidRPr="000144E7">
        <w:rPr>
          <w:rFonts w:ascii="Times New Roman" w:eastAsia="Times New Roman" w:hAnsi="Times New Roman" w:cs="Times New Roman"/>
          <w:sz w:val="24"/>
          <w:szCs w:val="24"/>
        </w:rPr>
        <w:t xml:space="preserve">Prospective bidders </w:t>
      </w:r>
      <w:r w:rsidR="000A6237" w:rsidRPr="002F7FA1">
        <w:rPr>
          <w:rFonts w:ascii="Times New Roman" w:eastAsia="Times New Roman" w:hAnsi="Times New Roman" w:cs="Times New Roman"/>
          <w:sz w:val="24"/>
          <w:szCs w:val="24"/>
          <w:lang w:val="en-AU"/>
        </w:rPr>
        <w:t>or their assignees</w:t>
      </w:r>
      <w:r w:rsidR="000A6237">
        <w:rPr>
          <w:rFonts w:ascii="Times New Roman" w:eastAsia="Times New Roman" w:hAnsi="Times New Roman" w:cs="Times New Roman"/>
          <w:sz w:val="24"/>
          <w:szCs w:val="24"/>
          <w:lang w:val="en-AU"/>
        </w:rPr>
        <w:t xml:space="preserve"> </w:t>
      </w:r>
      <w:r w:rsidRPr="000144E7">
        <w:rPr>
          <w:rFonts w:ascii="Times New Roman" w:eastAsia="Times New Roman" w:hAnsi="Times New Roman" w:cs="Times New Roman"/>
          <w:sz w:val="24"/>
          <w:szCs w:val="24"/>
        </w:rPr>
        <w:t>are encouraged to conduct site visits to the properties covered under this Request for Proposal (RFP) to familiarize themselves with the nature, condition, location, and extent of the portfolio prior to submitting their proposals.</w:t>
      </w:r>
    </w:p>
    <w:p w14:paraId="12AEDEF4" w14:textId="77777777" w:rsidR="00CA744D" w:rsidRPr="000144E7" w:rsidRDefault="00CA744D" w:rsidP="000144E7">
      <w:pPr>
        <w:spacing w:after="0" w:line="360" w:lineRule="auto"/>
        <w:rPr>
          <w:rFonts w:ascii="Times New Roman" w:eastAsia="Times New Roman" w:hAnsi="Times New Roman" w:cs="Times New Roman"/>
          <w:sz w:val="24"/>
          <w:szCs w:val="24"/>
        </w:rPr>
      </w:pPr>
    </w:p>
    <w:p w14:paraId="1E269FE7" w14:textId="6D64EB36" w:rsidR="00D73442" w:rsidRDefault="00D73442" w:rsidP="00D73442">
      <w:pPr>
        <w:spacing w:after="0" w:line="360" w:lineRule="auto"/>
        <w:rPr>
          <w:rFonts w:ascii="Times New Roman" w:eastAsia="Times New Roman" w:hAnsi="Times New Roman" w:cs="Times New Roman"/>
          <w:sz w:val="24"/>
          <w:szCs w:val="24"/>
        </w:rPr>
      </w:pPr>
      <w:r w:rsidRPr="00D73442">
        <w:rPr>
          <w:rFonts w:ascii="Times New Roman" w:eastAsia="Times New Roman" w:hAnsi="Times New Roman" w:cs="Times New Roman"/>
          <w:sz w:val="24"/>
          <w:szCs w:val="24"/>
        </w:rPr>
        <w:t xml:space="preserve">Site visits shall be arranged by prior appointment with SOS Children's Villages Zambia through the Procurement Office. Requests for site visits should be submitted via email to </w:t>
      </w:r>
      <w:r w:rsidRPr="00D73442">
        <w:rPr>
          <w:rFonts w:ascii="Times New Roman" w:eastAsia="Times New Roman" w:hAnsi="Times New Roman" w:cs="Times New Roman"/>
          <w:b/>
          <w:bCs/>
          <w:sz w:val="24"/>
          <w:szCs w:val="24"/>
        </w:rPr>
        <w:t>Procurement.NO@sos-zambia.org</w:t>
      </w:r>
      <w:r w:rsidRPr="00D73442">
        <w:rPr>
          <w:rFonts w:ascii="Times New Roman" w:eastAsia="Times New Roman" w:hAnsi="Times New Roman" w:cs="Times New Roman"/>
          <w:sz w:val="24"/>
          <w:szCs w:val="24"/>
        </w:rPr>
        <w:t xml:space="preserve"> no later than </w:t>
      </w:r>
      <w:r w:rsidR="008D06DD">
        <w:rPr>
          <w:rFonts w:ascii="Times New Roman" w:eastAsia="Times New Roman" w:hAnsi="Times New Roman" w:cs="Times New Roman"/>
          <w:sz w:val="24"/>
          <w:szCs w:val="24"/>
        </w:rPr>
        <w:t>14</w:t>
      </w:r>
      <w:r w:rsidRPr="00D73442">
        <w:rPr>
          <w:rFonts w:ascii="Times New Roman" w:eastAsia="Times New Roman" w:hAnsi="Times New Roman" w:cs="Times New Roman"/>
          <w:sz w:val="24"/>
          <w:szCs w:val="24"/>
        </w:rPr>
        <w:t>/0</w:t>
      </w:r>
      <w:r w:rsidR="00E857AE">
        <w:rPr>
          <w:rFonts w:ascii="Times New Roman" w:eastAsia="Times New Roman" w:hAnsi="Times New Roman" w:cs="Times New Roman"/>
          <w:sz w:val="24"/>
          <w:szCs w:val="24"/>
        </w:rPr>
        <w:t>8</w:t>
      </w:r>
      <w:r w:rsidRPr="00D73442">
        <w:rPr>
          <w:rFonts w:ascii="Times New Roman" w:eastAsia="Times New Roman" w:hAnsi="Times New Roman" w:cs="Times New Roman"/>
          <w:sz w:val="24"/>
          <w:szCs w:val="24"/>
        </w:rPr>
        <w:t xml:space="preserve">/2026 and the days designated for site visits are Mondays and </w:t>
      </w:r>
      <w:r w:rsidR="0029678D">
        <w:rPr>
          <w:rFonts w:ascii="Times New Roman" w:eastAsia="Times New Roman" w:hAnsi="Times New Roman" w:cs="Times New Roman"/>
          <w:sz w:val="24"/>
          <w:szCs w:val="24"/>
        </w:rPr>
        <w:t>Wednesdays</w:t>
      </w:r>
      <w:r w:rsidRPr="00D73442">
        <w:rPr>
          <w:rFonts w:ascii="Times New Roman" w:eastAsia="Times New Roman" w:hAnsi="Times New Roman" w:cs="Times New Roman"/>
          <w:sz w:val="24"/>
          <w:szCs w:val="24"/>
        </w:rPr>
        <w:t>.</w:t>
      </w:r>
    </w:p>
    <w:p w14:paraId="377E6249" w14:textId="77777777" w:rsidR="00D73442" w:rsidRPr="00D73442" w:rsidRDefault="00D73442" w:rsidP="00D73442">
      <w:pPr>
        <w:spacing w:after="0" w:line="360" w:lineRule="auto"/>
        <w:rPr>
          <w:rFonts w:ascii="Times New Roman" w:eastAsia="Times New Roman" w:hAnsi="Times New Roman" w:cs="Times New Roman"/>
          <w:sz w:val="24"/>
          <w:szCs w:val="24"/>
        </w:rPr>
      </w:pPr>
    </w:p>
    <w:p w14:paraId="2685910D" w14:textId="77777777" w:rsidR="000144E7" w:rsidRPr="000144E7" w:rsidRDefault="000144E7" w:rsidP="000144E7">
      <w:pPr>
        <w:spacing w:after="0" w:line="360" w:lineRule="auto"/>
        <w:rPr>
          <w:rFonts w:ascii="Times New Roman" w:eastAsia="Times New Roman" w:hAnsi="Times New Roman" w:cs="Times New Roman"/>
          <w:sz w:val="24"/>
          <w:szCs w:val="24"/>
        </w:rPr>
      </w:pPr>
      <w:r w:rsidRPr="000144E7">
        <w:rPr>
          <w:rFonts w:ascii="Times New Roman" w:eastAsia="Times New Roman" w:hAnsi="Times New Roman" w:cs="Times New Roman"/>
          <w:sz w:val="24"/>
          <w:szCs w:val="24"/>
        </w:rPr>
        <w:t>Any costs associated with the site visit shall be borne solely by the bidder.</w:t>
      </w:r>
    </w:p>
    <w:p w14:paraId="58669098" w14:textId="6D2BC4CA" w:rsidR="006D2D8F" w:rsidRPr="006D2D8F" w:rsidRDefault="000144E7" w:rsidP="006D2D8F">
      <w:pPr>
        <w:spacing w:after="0" w:line="360" w:lineRule="auto"/>
        <w:rPr>
          <w:rFonts w:ascii="Times New Roman" w:eastAsia="Times New Roman" w:hAnsi="Times New Roman" w:cs="Times New Roman"/>
          <w:sz w:val="24"/>
          <w:szCs w:val="24"/>
        </w:rPr>
      </w:pPr>
      <w:r w:rsidRPr="000144E7">
        <w:rPr>
          <w:rFonts w:ascii="Times New Roman" w:eastAsia="Times New Roman" w:hAnsi="Times New Roman" w:cs="Times New Roman"/>
          <w:sz w:val="24"/>
          <w:szCs w:val="24"/>
        </w:rPr>
        <w:t>Failure to undertake a site visit shall not relieve the</w:t>
      </w:r>
      <w:r w:rsidRPr="002F7FA1">
        <w:rPr>
          <w:rFonts w:ascii="Times New Roman" w:eastAsia="Times New Roman" w:hAnsi="Times New Roman" w:cs="Times New Roman"/>
          <w:color w:val="000000" w:themeColor="text1"/>
          <w:sz w:val="24"/>
          <w:szCs w:val="24"/>
        </w:rPr>
        <w:t xml:space="preserve"> successful </w:t>
      </w:r>
      <w:r w:rsidRPr="000144E7">
        <w:rPr>
          <w:rFonts w:ascii="Times New Roman" w:eastAsia="Times New Roman" w:hAnsi="Times New Roman" w:cs="Times New Roman"/>
          <w:sz w:val="24"/>
          <w:szCs w:val="24"/>
        </w:rPr>
        <w:t>bidder of any obligations under the resulting contract. By submitting a proposal, bidders shall be deemed to have satisfied themselves as to all conditions affecting the execution of the assignment.</w:t>
      </w:r>
    </w:p>
    <w:p w14:paraId="71C5F76D" w14:textId="0B8761B1" w:rsidR="006D2D8F" w:rsidRDefault="000144E7" w:rsidP="006D2D8F">
      <w:pPr>
        <w:spacing w:before="100" w:beforeAutospacing="1" w:after="100" w:afterAutospacing="1" w:line="36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w:t>
      </w:r>
      <w:r w:rsidR="006D2D8F" w:rsidRPr="006D2D8F">
        <w:rPr>
          <w:rFonts w:ascii="Times New Roman" w:eastAsia="Times New Roman" w:hAnsi="Times New Roman" w:cs="Times New Roman"/>
          <w:b/>
          <w:bCs/>
          <w:sz w:val="24"/>
          <w:szCs w:val="24"/>
        </w:rPr>
        <w:t>. Submission of Proposals</w:t>
      </w:r>
    </w:p>
    <w:p w14:paraId="3CA85B15" w14:textId="7F293E3C" w:rsidR="008A2F89" w:rsidRDefault="008A2F89" w:rsidP="008A2F89">
      <w:pPr>
        <w:spacing w:after="0" w:line="276" w:lineRule="auto"/>
        <w:rPr>
          <w:rFonts w:ascii="Times New Roman" w:eastAsia="Times New Roman" w:hAnsi="Times New Roman" w:cs="Times New Roman"/>
          <w:b/>
          <w:bCs/>
          <w:lang w:val="en-ZM"/>
        </w:rPr>
      </w:pPr>
      <w:r w:rsidRPr="00FB1269">
        <w:rPr>
          <w:rFonts w:ascii="Times New Roman" w:hAnsi="Times New Roman" w:cs="Times New Roman"/>
          <w:lang w:val="en-ZM"/>
        </w:rPr>
        <w:lastRenderedPageBreak/>
        <w:t xml:space="preserve">All </w:t>
      </w:r>
      <w:r>
        <w:rPr>
          <w:rFonts w:ascii="Times New Roman" w:hAnsi="Times New Roman" w:cs="Times New Roman"/>
          <w:lang w:val="en-ZM"/>
        </w:rPr>
        <w:t xml:space="preserve">Bids </w:t>
      </w:r>
      <w:r w:rsidRPr="00FB1269">
        <w:rPr>
          <w:rFonts w:ascii="Times New Roman" w:hAnsi="Times New Roman" w:cs="Times New Roman"/>
          <w:lang w:val="en-ZM"/>
        </w:rPr>
        <w:t xml:space="preserve">should be submitted </w:t>
      </w:r>
      <w:r>
        <w:rPr>
          <w:rFonts w:ascii="Times New Roman" w:hAnsi="Times New Roman" w:cs="Times New Roman"/>
          <w:lang w:val="en-ZM"/>
        </w:rPr>
        <w:t xml:space="preserve">electronically to </w:t>
      </w:r>
      <w:hyperlink r:id="rId11" w:history="1">
        <w:r w:rsidRPr="00593B5F">
          <w:rPr>
            <w:rStyle w:val="Hyperlink"/>
            <w:rFonts w:ascii="Times New Roman" w:hAnsi="Times New Roman" w:cs="Times New Roman"/>
            <w:lang w:val="en-ZM"/>
          </w:rPr>
          <w:t>Procurement.NO@sos-zambia.org</w:t>
        </w:r>
      </w:hyperlink>
      <w:r>
        <w:rPr>
          <w:rFonts w:ascii="Times New Roman" w:hAnsi="Times New Roman" w:cs="Times New Roman"/>
          <w:lang w:val="en-ZM"/>
        </w:rPr>
        <w:t xml:space="preserve"> and clearly marked in the subject line as “</w:t>
      </w:r>
      <w:r w:rsidR="008C1809" w:rsidRPr="00F04164">
        <w:rPr>
          <w:rFonts w:ascii="Times New Roman" w:hAnsi="Times New Roman" w:cs="Times New Roman"/>
          <w:b/>
        </w:rPr>
        <w:t xml:space="preserve">Request </w:t>
      </w:r>
      <w:proofErr w:type="gramStart"/>
      <w:r w:rsidR="008C1809" w:rsidRPr="00F04164">
        <w:rPr>
          <w:rFonts w:ascii="Times New Roman" w:hAnsi="Times New Roman" w:cs="Times New Roman"/>
          <w:b/>
        </w:rPr>
        <w:t>For</w:t>
      </w:r>
      <w:proofErr w:type="gramEnd"/>
      <w:r w:rsidR="008C1809" w:rsidRPr="00F04164">
        <w:rPr>
          <w:rFonts w:ascii="Times New Roman" w:hAnsi="Times New Roman" w:cs="Times New Roman"/>
          <w:b/>
        </w:rPr>
        <w:t xml:space="preserve"> Proposal</w:t>
      </w:r>
      <w:r w:rsidR="008C1809">
        <w:rPr>
          <w:rFonts w:ascii="Times New Roman" w:hAnsi="Times New Roman" w:cs="Times New Roman"/>
          <w:b/>
        </w:rPr>
        <w:t xml:space="preserve"> </w:t>
      </w:r>
      <w:proofErr w:type="gramStart"/>
      <w:r w:rsidR="008C1809">
        <w:rPr>
          <w:rFonts w:ascii="Times New Roman" w:hAnsi="Times New Roman" w:cs="Times New Roman"/>
          <w:b/>
        </w:rPr>
        <w:t>For</w:t>
      </w:r>
      <w:proofErr w:type="gramEnd"/>
      <w:r w:rsidR="008C1809" w:rsidRPr="007762F1">
        <w:rPr>
          <w:rFonts w:ascii="Times New Roman" w:hAnsi="Times New Roman" w:cs="Times New Roman"/>
          <w:b/>
        </w:rPr>
        <w:t xml:space="preserve"> </w:t>
      </w:r>
      <w:r w:rsidR="008C1809" w:rsidRPr="005A4823">
        <w:rPr>
          <w:rFonts w:ascii="Times New Roman" w:hAnsi="Times New Roman" w:cs="Times New Roman"/>
          <w:b/>
        </w:rPr>
        <w:t xml:space="preserve">Property Management </w:t>
      </w:r>
      <w:proofErr w:type="gramStart"/>
      <w:r w:rsidR="008C1809" w:rsidRPr="005A4823">
        <w:rPr>
          <w:rFonts w:ascii="Times New Roman" w:hAnsi="Times New Roman" w:cs="Times New Roman"/>
          <w:b/>
        </w:rPr>
        <w:t>And</w:t>
      </w:r>
      <w:proofErr w:type="gramEnd"/>
      <w:r w:rsidR="008C1809" w:rsidRPr="005A4823">
        <w:rPr>
          <w:rFonts w:ascii="Times New Roman" w:hAnsi="Times New Roman" w:cs="Times New Roman"/>
          <w:b/>
        </w:rPr>
        <w:t xml:space="preserve"> Real Estate Agency Services</w:t>
      </w:r>
      <w:r w:rsidR="008C1809">
        <w:rPr>
          <w:rFonts w:ascii="Times New Roman" w:hAnsi="Times New Roman" w:cs="Times New Roman"/>
          <w:b/>
        </w:rPr>
        <w:t>’’.</w:t>
      </w:r>
    </w:p>
    <w:p w14:paraId="69012B1F" w14:textId="6EEC7A19" w:rsidR="007275DA" w:rsidRDefault="0024227A" w:rsidP="007275DA">
      <w:pPr>
        <w:spacing w:before="100" w:beforeAutospacing="1" w:after="100" w:afterAutospacing="1" w:line="360" w:lineRule="auto"/>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10.1 </w:t>
      </w:r>
      <w:r w:rsidR="006D2D8F" w:rsidRPr="006D2D8F">
        <w:rPr>
          <w:rFonts w:ascii="Times New Roman" w:eastAsia="Times New Roman" w:hAnsi="Times New Roman" w:cs="Times New Roman"/>
          <w:b/>
          <w:bCs/>
          <w:sz w:val="24"/>
          <w:szCs w:val="24"/>
        </w:rPr>
        <w:t>Submission Deadline</w:t>
      </w:r>
      <w:r w:rsidR="007275DA">
        <w:rPr>
          <w:rFonts w:ascii="Times New Roman" w:eastAsia="Times New Roman" w:hAnsi="Times New Roman" w:cs="Times New Roman"/>
          <w:b/>
          <w:bCs/>
          <w:sz w:val="24"/>
          <w:szCs w:val="24"/>
        </w:rPr>
        <w:t xml:space="preserve"> </w:t>
      </w:r>
    </w:p>
    <w:p w14:paraId="3CC3A957" w14:textId="09F67CCD" w:rsidR="006D2D8F" w:rsidRPr="007275DA" w:rsidRDefault="00AD7364" w:rsidP="007275DA">
      <w:pPr>
        <w:spacing w:before="100" w:beforeAutospacing="1" w:after="100" w:afterAutospacing="1" w:line="360" w:lineRule="auto"/>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Friday</w:t>
      </w:r>
      <w:r w:rsidR="00E41944">
        <w:rPr>
          <w:rFonts w:ascii="Times New Roman" w:eastAsia="Times New Roman" w:hAnsi="Times New Roman" w:cs="Times New Roman"/>
          <w:b/>
          <w:bCs/>
          <w:sz w:val="24"/>
          <w:szCs w:val="24"/>
        </w:rPr>
        <w:t xml:space="preserve">, </w:t>
      </w:r>
      <w:r w:rsidR="008D06DD">
        <w:rPr>
          <w:rFonts w:ascii="Times New Roman" w:eastAsia="Times New Roman" w:hAnsi="Times New Roman" w:cs="Times New Roman"/>
          <w:b/>
          <w:bCs/>
          <w:sz w:val="24"/>
          <w:szCs w:val="24"/>
        </w:rPr>
        <w:t>2</w:t>
      </w:r>
      <w:r w:rsidR="00637EB0">
        <w:rPr>
          <w:rFonts w:ascii="Times New Roman" w:eastAsia="Times New Roman" w:hAnsi="Times New Roman" w:cs="Times New Roman"/>
          <w:b/>
          <w:bCs/>
          <w:sz w:val="24"/>
          <w:szCs w:val="24"/>
        </w:rPr>
        <w:t>1</w:t>
      </w:r>
      <w:r w:rsidR="004D3F55">
        <w:rPr>
          <w:rFonts w:ascii="Times New Roman" w:eastAsia="Times New Roman" w:hAnsi="Times New Roman" w:cs="Times New Roman"/>
          <w:b/>
          <w:bCs/>
          <w:sz w:val="24"/>
          <w:szCs w:val="24"/>
          <w:vertAlign w:val="superscript"/>
        </w:rPr>
        <w:t>st</w:t>
      </w:r>
      <w:r w:rsidR="00F471EA" w:rsidRPr="00F471EA">
        <w:rPr>
          <w:rFonts w:ascii="Times New Roman" w:eastAsia="Times New Roman" w:hAnsi="Times New Roman" w:cs="Times New Roman"/>
          <w:b/>
          <w:bCs/>
          <w:sz w:val="24"/>
          <w:szCs w:val="24"/>
          <w:vertAlign w:val="superscript"/>
        </w:rPr>
        <w:t xml:space="preserve"> </w:t>
      </w:r>
      <w:r w:rsidR="00F61622">
        <w:rPr>
          <w:rFonts w:ascii="Times New Roman" w:eastAsia="Times New Roman" w:hAnsi="Times New Roman" w:cs="Times New Roman"/>
          <w:b/>
          <w:bCs/>
          <w:sz w:val="24"/>
          <w:szCs w:val="24"/>
        </w:rPr>
        <w:t>August</w:t>
      </w:r>
      <w:r w:rsidR="006D2D8F" w:rsidRPr="006D2D8F">
        <w:rPr>
          <w:rFonts w:ascii="Times New Roman" w:eastAsia="Times New Roman" w:hAnsi="Times New Roman" w:cs="Times New Roman"/>
          <w:b/>
          <w:bCs/>
          <w:sz w:val="24"/>
          <w:szCs w:val="24"/>
        </w:rPr>
        <w:t xml:space="preserve"> 2026 at 17:00 hours</w:t>
      </w:r>
    </w:p>
    <w:p w14:paraId="4E688658" w14:textId="1EFBE5B0" w:rsidR="007275DA" w:rsidRPr="009A1F45" w:rsidRDefault="006D2D8F" w:rsidP="009A1F45">
      <w:pPr>
        <w:spacing w:before="100" w:beforeAutospacing="1" w:after="100" w:afterAutospacing="1" w:line="360" w:lineRule="auto"/>
        <w:rPr>
          <w:rFonts w:ascii="Times New Roman" w:eastAsia="Times New Roman" w:hAnsi="Times New Roman" w:cs="Times New Roman"/>
          <w:sz w:val="24"/>
          <w:szCs w:val="24"/>
        </w:rPr>
      </w:pPr>
      <w:r w:rsidRPr="006D2D8F">
        <w:rPr>
          <w:rFonts w:ascii="Times New Roman" w:eastAsia="Times New Roman" w:hAnsi="Times New Roman" w:cs="Times New Roman"/>
          <w:sz w:val="24"/>
          <w:szCs w:val="24"/>
        </w:rPr>
        <w:t>Late submissions shall not be accepted.</w:t>
      </w:r>
    </w:p>
    <w:p w14:paraId="246BCA9E" w14:textId="6DAB0CA5" w:rsidR="007854BA" w:rsidRPr="00F70CB5" w:rsidRDefault="00722ED5" w:rsidP="00F70CB5">
      <w:pPr>
        <w:spacing w:before="100" w:beforeAutospacing="1" w:after="100" w:afterAutospacing="1" w:line="240" w:lineRule="auto"/>
        <w:rPr>
          <w:rFonts w:ascii="Times New Roman" w:eastAsia="Times New Roman" w:hAnsi="Times New Roman" w:cs="Times New Roman"/>
          <w:b/>
          <w:sz w:val="24"/>
          <w:szCs w:val="24"/>
          <w:lang w:val="en-US"/>
        </w:rPr>
      </w:pPr>
      <w:r w:rsidRPr="00722ED5">
        <w:rPr>
          <w:rFonts w:ascii="Times New Roman" w:eastAsia="Times New Roman" w:hAnsi="Times New Roman" w:cs="Times New Roman"/>
          <w:b/>
          <w:sz w:val="24"/>
          <w:szCs w:val="24"/>
          <w:lang w:val="en-US"/>
        </w:rPr>
        <w:t xml:space="preserve">   </w:t>
      </w:r>
      <w:r w:rsidR="006C2064">
        <w:rPr>
          <w:rFonts w:ascii="Times New Roman" w:eastAsia="Times New Roman" w:hAnsi="Times New Roman" w:cs="Times New Roman"/>
          <w:b/>
          <w:sz w:val="24"/>
          <w:szCs w:val="24"/>
          <w:lang w:val="en-US"/>
        </w:rPr>
        <w:t>11</w:t>
      </w:r>
      <w:r w:rsidR="00F70CB5">
        <w:rPr>
          <w:rFonts w:ascii="Times New Roman" w:eastAsia="Times New Roman" w:hAnsi="Times New Roman" w:cs="Times New Roman"/>
          <w:b/>
          <w:sz w:val="24"/>
          <w:szCs w:val="24"/>
          <w:lang w:val="en-US"/>
        </w:rPr>
        <w:t>.</w:t>
      </w:r>
      <w:r w:rsidR="007854BA" w:rsidRPr="00F70CB5">
        <w:rPr>
          <w:rFonts w:ascii="Times New Roman" w:eastAsia="Times New Roman" w:hAnsi="Times New Roman" w:cs="Times New Roman"/>
          <w:b/>
          <w:bCs/>
          <w:sz w:val="24"/>
          <w:szCs w:val="24"/>
        </w:rPr>
        <w:t xml:space="preserve"> Vendor</w:t>
      </w:r>
      <w:r w:rsidR="007854BA" w:rsidRPr="00F70CB5">
        <w:rPr>
          <w:rFonts w:ascii="Times New Roman" w:eastAsia="Times New Roman" w:hAnsi="Times New Roman" w:cs="Times New Roman"/>
          <w:b/>
          <w:bCs/>
          <w:sz w:val="24"/>
          <w:szCs w:val="24"/>
          <w:lang w:val="en-US"/>
        </w:rPr>
        <w:t xml:space="preserve"> Eligibility Checklist.</w:t>
      </w:r>
    </w:p>
    <w:p w14:paraId="5648C9FE" w14:textId="45F61F8F" w:rsidR="007854BA" w:rsidRPr="007854BA" w:rsidRDefault="00A9420D" w:rsidP="007854BA">
      <w:pPr>
        <w:spacing w:after="5" w:line="360" w:lineRule="auto"/>
        <w:jc w:val="both"/>
        <w:rPr>
          <w:rFonts w:ascii="Times New Roman" w:eastAsia="Arial" w:hAnsi="Times New Roman" w:cs="Times New Roman"/>
          <w:sz w:val="24"/>
          <w:lang w:eastAsia="en-GB"/>
        </w:rPr>
      </w:pPr>
      <w:r w:rsidRPr="00A9420D">
        <w:rPr>
          <w:rFonts w:ascii="Times New Roman" w:eastAsia="Arial" w:hAnsi="Times New Roman" w:cs="Times New Roman"/>
          <w:sz w:val="24"/>
          <w:lang w:eastAsia="en-GB"/>
        </w:rPr>
        <w:t>Vendors are required to provide written confirmation and supporting documentation where applicable.</w:t>
      </w:r>
    </w:p>
    <w:tbl>
      <w:tblPr>
        <w:tblStyle w:val="TableGrid1"/>
        <w:tblW w:w="8735" w:type="dxa"/>
        <w:tblInd w:w="643" w:type="dxa"/>
        <w:tblLook w:val="04A0" w:firstRow="1" w:lastRow="0" w:firstColumn="1" w:lastColumn="0" w:noHBand="0" w:noVBand="1"/>
      </w:tblPr>
      <w:tblGrid>
        <w:gridCol w:w="641"/>
        <w:gridCol w:w="5484"/>
        <w:gridCol w:w="1350"/>
        <w:gridCol w:w="1260"/>
      </w:tblGrid>
      <w:tr w:rsidR="007854BA" w:rsidRPr="007854BA" w14:paraId="600A925C" w14:textId="77777777" w:rsidTr="00DC60EA">
        <w:trPr>
          <w:trHeight w:val="326"/>
        </w:trPr>
        <w:tc>
          <w:tcPr>
            <w:tcW w:w="641" w:type="dxa"/>
          </w:tcPr>
          <w:p w14:paraId="4179F0C3" w14:textId="77777777" w:rsidR="007854BA" w:rsidRPr="007854BA" w:rsidRDefault="007854BA" w:rsidP="007854BA">
            <w:pPr>
              <w:spacing w:after="5" w:line="360" w:lineRule="auto"/>
              <w:jc w:val="both"/>
              <w:rPr>
                <w:rFonts w:ascii="Times New Roman" w:eastAsia="Arial" w:hAnsi="Times New Roman" w:cs="Times New Roman"/>
                <w:b/>
                <w:sz w:val="24"/>
                <w:lang w:eastAsia="en-GB"/>
              </w:rPr>
            </w:pPr>
            <w:r w:rsidRPr="007854BA">
              <w:rPr>
                <w:rFonts w:ascii="Times New Roman" w:eastAsia="Arial" w:hAnsi="Times New Roman" w:cs="Times New Roman"/>
                <w:b/>
                <w:sz w:val="24"/>
                <w:lang w:eastAsia="en-GB"/>
              </w:rPr>
              <w:t>#</w:t>
            </w:r>
          </w:p>
        </w:tc>
        <w:tc>
          <w:tcPr>
            <w:tcW w:w="5484" w:type="dxa"/>
          </w:tcPr>
          <w:p w14:paraId="7E163A5C" w14:textId="77777777" w:rsidR="007854BA" w:rsidRPr="007854BA" w:rsidRDefault="007854BA" w:rsidP="007854BA">
            <w:pPr>
              <w:spacing w:after="5" w:line="360" w:lineRule="auto"/>
              <w:jc w:val="both"/>
              <w:rPr>
                <w:rFonts w:ascii="Times New Roman" w:eastAsia="Arial" w:hAnsi="Times New Roman" w:cs="Times New Roman"/>
                <w:b/>
                <w:sz w:val="24"/>
                <w:lang w:eastAsia="en-GB"/>
              </w:rPr>
            </w:pPr>
            <w:r w:rsidRPr="007854BA">
              <w:rPr>
                <w:rFonts w:ascii="Times New Roman" w:eastAsia="Arial" w:hAnsi="Times New Roman" w:cs="Times New Roman"/>
                <w:b/>
                <w:sz w:val="24"/>
                <w:lang w:eastAsia="en-GB"/>
              </w:rPr>
              <w:t>Criteria</w:t>
            </w:r>
          </w:p>
        </w:tc>
        <w:tc>
          <w:tcPr>
            <w:tcW w:w="1350" w:type="dxa"/>
          </w:tcPr>
          <w:p w14:paraId="35C9CD3D" w14:textId="77777777" w:rsidR="007854BA" w:rsidRPr="007854BA" w:rsidRDefault="007854BA" w:rsidP="007854BA">
            <w:pPr>
              <w:spacing w:after="5" w:line="360" w:lineRule="auto"/>
              <w:jc w:val="both"/>
              <w:rPr>
                <w:rFonts w:ascii="Times New Roman" w:eastAsia="Arial" w:hAnsi="Times New Roman" w:cs="Times New Roman"/>
                <w:b/>
                <w:sz w:val="24"/>
                <w:lang w:eastAsia="en-GB"/>
              </w:rPr>
            </w:pPr>
            <w:r w:rsidRPr="007854BA">
              <w:rPr>
                <w:rFonts w:ascii="Times New Roman" w:eastAsia="Arial" w:hAnsi="Times New Roman" w:cs="Times New Roman"/>
                <w:b/>
                <w:sz w:val="24"/>
                <w:lang w:eastAsia="en-GB"/>
              </w:rPr>
              <w:t>Mark</w:t>
            </w:r>
          </w:p>
        </w:tc>
        <w:tc>
          <w:tcPr>
            <w:tcW w:w="1260" w:type="dxa"/>
          </w:tcPr>
          <w:p w14:paraId="19D373B4" w14:textId="77777777" w:rsidR="007854BA" w:rsidRPr="007854BA" w:rsidRDefault="007854BA" w:rsidP="007854BA">
            <w:pPr>
              <w:spacing w:after="5" w:line="360" w:lineRule="auto"/>
              <w:jc w:val="both"/>
              <w:rPr>
                <w:rFonts w:ascii="Times New Roman" w:eastAsia="Arial" w:hAnsi="Times New Roman" w:cs="Times New Roman"/>
                <w:b/>
                <w:sz w:val="24"/>
                <w:lang w:eastAsia="en-GB"/>
              </w:rPr>
            </w:pPr>
            <w:r w:rsidRPr="007854BA">
              <w:rPr>
                <w:rFonts w:ascii="Times New Roman" w:eastAsia="Arial" w:hAnsi="Times New Roman" w:cs="Times New Roman"/>
                <w:b/>
                <w:sz w:val="24"/>
                <w:lang w:eastAsia="en-GB"/>
              </w:rPr>
              <w:t>Vendor feedback</w:t>
            </w:r>
          </w:p>
        </w:tc>
      </w:tr>
      <w:tr w:rsidR="007854BA" w:rsidRPr="007854BA" w14:paraId="2D98A073" w14:textId="77777777" w:rsidTr="00DC60EA">
        <w:trPr>
          <w:trHeight w:val="441"/>
        </w:trPr>
        <w:tc>
          <w:tcPr>
            <w:tcW w:w="641" w:type="dxa"/>
          </w:tcPr>
          <w:p w14:paraId="109DC8B0" w14:textId="77777777" w:rsidR="007854BA" w:rsidRPr="007854BA" w:rsidRDefault="007854BA" w:rsidP="007854BA">
            <w:pPr>
              <w:spacing w:after="5" w:line="360" w:lineRule="auto"/>
              <w:jc w:val="both"/>
              <w:rPr>
                <w:rFonts w:ascii="Times New Roman" w:eastAsia="Arial" w:hAnsi="Times New Roman" w:cs="Times New Roman"/>
                <w:sz w:val="24"/>
                <w:lang w:eastAsia="en-GB"/>
              </w:rPr>
            </w:pPr>
            <w:r w:rsidRPr="007854BA">
              <w:rPr>
                <w:rFonts w:ascii="Times New Roman" w:eastAsia="Arial" w:hAnsi="Times New Roman" w:cs="Times New Roman"/>
                <w:sz w:val="24"/>
                <w:lang w:eastAsia="en-GB"/>
              </w:rPr>
              <w:t>1</w:t>
            </w:r>
          </w:p>
        </w:tc>
        <w:tc>
          <w:tcPr>
            <w:tcW w:w="5484" w:type="dxa"/>
          </w:tcPr>
          <w:p w14:paraId="1028C5AF" w14:textId="77777777" w:rsidR="007854BA" w:rsidRPr="007854BA" w:rsidRDefault="007854BA" w:rsidP="007854BA">
            <w:pPr>
              <w:spacing w:after="5" w:line="360" w:lineRule="auto"/>
              <w:jc w:val="both"/>
              <w:rPr>
                <w:rFonts w:ascii="Times New Roman" w:eastAsia="Arial" w:hAnsi="Times New Roman" w:cs="Times New Roman"/>
                <w:sz w:val="24"/>
                <w:lang w:eastAsia="en-GB"/>
              </w:rPr>
            </w:pPr>
            <w:r w:rsidRPr="007854BA">
              <w:rPr>
                <w:rFonts w:ascii="Times New Roman" w:eastAsia="Arial" w:hAnsi="Times New Roman" w:cs="Times New Roman"/>
                <w:sz w:val="24"/>
                <w:lang w:eastAsia="en-GB"/>
              </w:rPr>
              <w:t>Confirm your legal form of business (submit business registration certificate)</w:t>
            </w:r>
          </w:p>
        </w:tc>
        <w:tc>
          <w:tcPr>
            <w:tcW w:w="1350" w:type="dxa"/>
          </w:tcPr>
          <w:p w14:paraId="07347177" w14:textId="77777777" w:rsidR="007854BA" w:rsidRPr="007854BA" w:rsidRDefault="007854BA" w:rsidP="007854BA">
            <w:pPr>
              <w:spacing w:after="5" w:line="360" w:lineRule="auto"/>
              <w:jc w:val="both"/>
              <w:rPr>
                <w:rFonts w:ascii="Times New Roman" w:eastAsia="Arial" w:hAnsi="Times New Roman" w:cs="Times New Roman"/>
                <w:sz w:val="24"/>
                <w:lang w:eastAsia="en-GB"/>
              </w:rPr>
            </w:pPr>
            <w:r w:rsidRPr="007854BA">
              <w:rPr>
                <w:rFonts w:ascii="Times New Roman" w:eastAsia="Arial" w:hAnsi="Times New Roman" w:cs="Times New Roman"/>
                <w:sz w:val="24"/>
                <w:lang w:eastAsia="en-GB"/>
              </w:rPr>
              <w:t>Submit</w:t>
            </w:r>
          </w:p>
        </w:tc>
        <w:tc>
          <w:tcPr>
            <w:tcW w:w="1260" w:type="dxa"/>
          </w:tcPr>
          <w:p w14:paraId="01F1A020" w14:textId="77777777" w:rsidR="007854BA" w:rsidRPr="007854BA" w:rsidRDefault="007854BA" w:rsidP="007854BA">
            <w:pPr>
              <w:spacing w:after="5" w:line="360" w:lineRule="auto"/>
              <w:jc w:val="both"/>
              <w:rPr>
                <w:rFonts w:ascii="Times New Roman" w:eastAsia="Arial" w:hAnsi="Times New Roman" w:cs="Times New Roman"/>
                <w:sz w:val="24"/>
                <w:lang w:eastAsia="en-GB"/>
              </w:rPr>
            </w:pPr>
          </w:p>
        </w:tc>
      </w:tr>
      <w:tr w:rsidR="007854BA" w:rsidRPr="007854BA" w14:paraId="71DF3AA3" w14:textId="77777777" w:rsidTr="00DC60EA">
        <w:trPr>
          <w:trHeight w:val="527"/>
        </w:trPr>
        <w:tc>
          <w:tcPr>
            <w:tcW w:w="641" w:type="dxa"/>
          </w:tcPr>
          <w:p w14:paraId="535037CA" w14:textId="77777777" w:rsidR="007854BA" w:rsidRPr="007854BA" w:rsidRDefault="007854BA" w:rsidP="007854BA">
            <w:pPr>
              <w:spacing w:after="5" w:line="360" w:lineRule="auto"/>
              <w:jc w:val="both"/>
              <w:rPr>
                <w:rFonts w:ascii="Times New Roman" w:eastAsia="Arial" w:hAnsi="Times New Roman" w:cs="Times New Roman"/>
                <w:sz w:val="24"/>
                <w:lang w:eastAsia="en-GB"/>
              </w:rPr>
            </w:pPr>
            <w:r w:rsidRPr="007854BA">
              <w:rPr>
                <w:rFonts w:ascii="Times New Roman" w:eastAsia="Arial" w:hAnsi="Times New Roman" w:cs="Times New Roman"/>
                <w:sz w:val="24"/>
                <w:lang w:eastAsia="en-GB"/>
              </w:rPr>
              <w:t>2</w:t>
            </w:r>
          </w:p>
        </w:tc>
        <w:tc>
          <w:tcPr>
            <w:tcW w:w="5484" w:type="dxa"/>
          </w:tcPr>
          <w:p w14:paraId="47793353" w14:textId="77777777" w:rsidR="007854BA" w:rsidRPr="007854BA" w:rsidRDefault="007854BA" w:rsidP="007854BA">
            <w:pPr>
              <w:spacing w:after="5" w:line="360" w:lineRule="auto"/>
              <w:jc w:val="both"/>
              <w:rPr>
                <w:rFonts w:ascii="Times New Roman" w:eastAsia="Arial" w:hAnsi="Times New Roman" w:cs="Times New Roman"/>
                <w:sz w:val="24"/>
                <w:lang w:eastAsia="en-GB"/>
              </w:rPr>
            </w:pPr>
            <w:r w:rsidRPr="007854BA">
              <w:rPr>
                <w:rFonts w:ascii="Times New Roman" w:eastAsia="Arial" w:hAnsi="Times New Roman" w:cs="Times New Roman"/>
                <w:sz w:val="24"/>
                <w:lang w:eastAsia="en-GB"/>
              </w:rPr>
              <w:t>Confirm your legal form of business (submit valid tax clearance certificate)</w:t>
            </w:r>
          </w:p>
        </w:tc>
        <w:tc>
          <w:tcPr>
            <w:tcW w:w="1350" w:type="dxa"/>
          </w:tcPr>
          <w:p w14:paraId="0FB2C30F" w14:textId="77777777" w:rsidR="007854BA" w:rsidRPr="007854BA" w:rsidRDefault="007854BA" w:rsidP="007854BA">
            <w:pPr>
              <w:spacing w:after="5" w:line="360" w:lineRule="auto"/>
              <w:jc w:val="both"/>
              <w:rPr>
                <w:rFonts w:ascii="Times New Roman" w:eastAsia="Arial" w:hAnsi="Times New Roman" w:cs="Times New Roman"/>
                <w:sz w:val="24"/>
                <w:lang w:eastAsia="en-GB"/>
              </w:rPr>
            </w:pPr>
            <w:r w:rsidRPr="007854BA">
              <w:rPr>
                <w:rFonts w:ascii="Times New Roman" w:eastAsia="Arial" w:hAnsi="Times New Roman" w:cs="Times New Roman"/>
                <w:sz w:val="24"/>
                <w:lang w:eastAsia="en-GB"/>
              </w:rPr>
              <w:t>Submit</w:t>
            </w:r>
          </w:p>
        </w:tc>
        <w:tc>
          <w:tcPr>
            <w:tcW w:w="1260" w:type="dxa"/>
          </w:tcPr>
          <w:p w14:paraId="57F1CA00" w14:textId="77777777" w:rsidR="007854BA" w:rsidRPr="007854BA" w:rsidRDefault="007854BA" w:rsidP="007854BA">
            <w:pPr>
              <w:spacing w:after="5" w:line="360" w:lineRule="auto"/>
              <w:jc w:val="both"/>
              <w:rPr>
                <w:rFonts w:ascii="Times New Roman" w:eastAsia="Arial" w:hAnsi="Times New Roman" w:cs="Times New Roman"/>
                <w:sz w:val="24"/>
                <w:lang w:eastAsia="en-GB"/>
              </w:rPr>
            </w:pPr>
          </w:p>
        </w:tc>
      </w:tr>
      <w:tr w:rsidR="00361C18" w:rsidRPr="007854BA" w14:paraId="39B0B760" w14:textId="77777777" w:rsidTr="00DC60EA">
        <w:trPr>
          <w:trHeight w:val="527"/>
        </w:trPr>
        <w:tc>
          <w:tcPr>
            <w:tcW w:w="641" w:type="dxa"/>
          </w:tcPr>
          <w:p w14:paraId="3C859B4C" w14:textId="13102BC9" w:rsidR="00361C18" w:rsidRPr="007854BA" w:rsidRDefault="00361C18" w:rsidP="007854BA">
            <w:pPr>
              <w:spacing w:after="5" w:line="360" w:lineRule="auto"/>
              <w:jc w:val="both"/>
              <w:rPr>
                <w:rFonts w:ascii="Times New Roman" w:eastAsia="Arial" w:hAnsi="Times New Roman" w:cs="Times New Roman"/>
                <w:sz w:val="24"/>
                <w:lang w:eastAsia="en-GB"/>
              </w:rPr>
            </w:pPr>
            <w:r>
              <w:rPr>
                <w:rFonts w:ascii="Times New Roman" w:eastAsia="Arial" w:hAnsi="Times New Roman" w:cs="Times New Roman"/>
                <w:sz w:val="24"/>
                <w:lang w:eastAsia="en-GB"/>
              </w:rPr>
              <w:t>3</w:t>
            </w:r>
          </w:p>
        </w:tc>
        <w:tc>
          <w:tcPr>
            <w:tcW w:w="5484" w:type="dxa"/>
          </w:tcPr>
          <w:p w14:paraId="6CA388A0" w14:textId="2C7E1332" w:rsidR="00361C18" w:rsidRPr="007854BA" w:rsidRDefault="00B93B68" w:rsidP="007854BA">
            <w:pPr>
              <w:spacing w:after="5" w:line="360" w:lineRule="auto"/>
              <w:jc w:val="both"/>
              <w:rPr>
                <w:rFonts w:ascii="Times New Roman" w:eastAsia="Arial" w:hAnsi="Times New Roman" w:cs="Times New Roman"/>
                <w:sz w:val="24"/>
                <w:lang w:eastAsia="en-GB"/>
              </w:rPr>
            </w:pPr>
            <w:r>
              <w:rPr>
                <w:rFonts w:ascii="Times New Roman" w:eastAsia="Arial" w:hAnsi="Times New Roman" w:cs="Times New Roman"/>
                <w:sz w:val="24"/>
                <w:lang w:eastAsia="en-GB"/>
              </w:rPr>
              <w:t>R</w:t>
            </w:r>
            <w:r w:rsidRPr="00B93B68">
              <w:rPr>
                <w:rFonts w:ascii="Times New Roman" w:eastAsia="Arial" w:hAnsi="Times New Roman" w:cs="Times New Roman"/>
                <w:sz w:val="24"/>
                <w:lang w:eastAsia="en-GB"/>
              </w:rPr>
              <w:t>egistration with the Zambia Institute of Estate Agents (ZIEA),</w:t>
            </w:r>
          </w:p>
        </w:tc>
        <w:tc>
          <w:tcPr>
            <w:tcW w:w="1350" w:type="dxa"/>
          </w:tcPr>
          <w:p w14:paraId="58BD500B" w14:textId="0C15AE10" w:rsidR="00361C18" w:rsidRPr="007854BA" w:rsidRDefault="00361C18" w:rsidP="007854BA">
            <w:pPr>
              <w:spacing w:after="5" w:line="360" w:lineRule="auto"/>
              <w:jc w:val="both"/>
              <w:rPr>
                <w:rFonts w:ascii="Times New Roman" w:eastAsia="Arial" w:hAnsi="Times New Roman" w:cs="Times New Roman"/>
                <w:sz w:val="24"/>
                <w:lang w:eastAsia="en-GB"/>
              </w:rPr>
            </w:pPr>
            <w:r w:rsidRPr="007854BA">
              <w:rPr>
                <w:rFonts w:ascii="Times New Roman" w:eastAsia="Arial" w:hAnsi="Times New Roman" w:cs="Times New Roman"/>
                <w:sz w:val="24"/>
                <w:lang w:eastAsia="en-GB"/>
              </w:rPr>
              <w:t>Submit</w:t>
            </w:r>
          </w:p>
        </w:tc>
        <w:tc>
          <w:tcPr>
            <w:tcW w:w="1260" w:type="dxa"/>
          </w:tcPr>
          <w:p w14:paraId="71B4A1D1" w14:textId="77777777" w:rsidR="00361C18" w:rsidRPr="007854BA" w:rsidRDefault="00361C18" w:rsidP="007854BA">
            <w:pPr>
              <w:spacing w:after="5" w:line="360" w:lineRule="auto"/>
              <w:jc w:val="both"/>
              <w:rPr>
                <w:rFonts w:ascii="Times New Roman" w:eastAsia="Arial" w:hAnsi="Times New Roman" w:cs="Times New Roman"/>
                <w:sz w:val="24"/>
                <w:lang w:eastAsia="en-GB"/>
              </w:rPr>
            </w:pPr>
          </w:p>
        </w:tc>
      </w:tr>
      <w:tr w:rsidR="00B2595D" w:rsidRPr="007854BA" w14:paraId="7C4EBC73" w14:textId="77777777" w:rsidTr="00DC60EA">
        <w:trPr>
          <w:trHeight w:val="326"/>
        </w:trPr>
        <w:tc>
          <w:tcPr>
            <w:tcW w:w="641" w:type="dxa"/>
          </w:tcPr>
          <w:p w14:paraId="1BD97AD9" w14:textId="6040C194" w:rsidR="00B2595D" w:rsidRPr="007854BA" w:rsidRDefault="00251747" w:rsidP="00B2595D">
            <w:pPr>
              <w:spacing w:after="5" w:line="360" w:lineRule="auto"/>
              <w:jc w:val="both"/>
              <w:rPr>
                <w:rFonts w:ascii="Times New Roman" w:eastAsia="Arial" w:hAnsi="Times New Roman" w:cs="Times New Roman"/>
                <w:sz w:val="24"/>
                <w:lang w:eastAsia="en-GB"/>
              </w:rPr>
            </w:pPr>
            <w:r>
              <w:rPr>
                <w:rFonts w:ascii="Times New Roman" w:eastAsia="Arial" w:hAnsi="Times New Roman" w:cs="Times New Roman"/>
                <w:sz w:val="24"/>
                <w:lang w:eastAsia="en-GB"/>
              </w:rPr>
              <w:t>4</w:t>
            </w:r>
          </w:p>
        </w:tc>
        <w:tc>
          <w:tcPr>
            <w:tcW w:w="5484" w:type="dxa"/>
          </w:tcPr>
          <w:p w14:paraId="014AA596" w14:textId="473F9D61" w:rsidR="00B2595D" w:rsidRPr="007854BA" w:rsidRDefault="00B2595D" w:rsidP="00B2595D">
            <w:pPr>
              <w:spacing w:after="5" w:line="360" w:lineRule="auto"/>
              <w:jc w:val="both"/>
              <w:rPr>
                <w:rFonts w:ascii="Times New Roman" w:eastAsia="Arial" w:hAnsi="Times New Roman" w:cs="Times New Roman"/>
                <w:sz w:val="24"/>
                <w:lang w:eastAsia="en-GB"/>
              </w:rPr>
            </w:pPr>
            <w:r w:rsidRPr="007854BA">
              <w:rPr>
                <w:rFonts w:ascii="Times New Roman" w:eastAsia="Arial" w:hAnsi="Times New Roman" w:cs="Times New Roman"/>
                <w:sz w:val="24"/>
                <w:lang w:eastAsia="en-GB"/>
              </w:rPr>
              <w:t>Confirm that</w:t>
            </w:r>
            <w:r w:rsidR="006E3D6A">
              <w:rPr>
                <w:rFonts w:ascii="Times New Roman" w:eastAsia="Arial" w:hAnsi="Times New Roman" w:cs="Times New Roman"/>
                <w:sz w:val="24"/>
                <w:lang w:eastAsia="en-GB"/>
              </w:rPr>
              <w:t xml:space="preserve"> </w:t>
            </w:r>
            <w:r w:rsidR="006E3D6A" w:rsidRPr="002F7FA1">
              <w:rPr>
                <w:rFonts w:ascii="Times New Roman" w:eastAsia="Arial" w:hAnsi="Times New Roman" w:cs="Times New Roman"/>
                <w:sz w:val="24"/>
                <w:lang w:eastAsia="en-GB"/>
              </w:rPr>
              <w:t>you</w:t>
            </w:r>
            <w:r w:rsidR="00C80B38" w:rsidRPr="002F7FA1">
              <w:rPr>
                <w:rFonts w:ascii="Times New Roman" w:eastAsia="Arial" w:hAnsi="Times New Roman" w:cs="Times New Roman"/>
                <w:sz w:val="24"/>
                <w:lang w:eastAsia="en-GB"/>
              </w:rPr>
              <w:t xml:space="preserve"> or your directors</w:t>
            </w:r>
            <w:r w:rsidR="006E3D6A" w:rsidRPr="002F7FA1">
              <w:rPr>
                <w:rFonts w:ascii="Times New Roman" w:eastAsia="Arial" w:hAnsi="Times New Roman" w:cs="Times New Roman"/>
                <w:sz w:val="24"/>
                <w:lang w:eastAsia="en-GB"/>
              </w:rPr>
              <w:t xml:space="preserve"> are </w:t>
            </w:r>
            <w:r w:rsidR="00AB5D22">
              <w:rPr>
                <w:rFonts w:ascii="Times New Roman" w:eastAsia="Arial" w:hAnsi="Times New Roman" w:cs="Times New Roman"/>
                <w:sz w:val="24"/>
                <w:lang w:eastAsia="en-GB"/>
              </w:rPr>
              <w:t xml:space="preserve">not </w:t>
            </w:r>
            <w:r w:rsidR="002F7FA1" w:rsidRPr="00C80B38">
              <w:rPr>
                <w:rFonts w:ascii="Times New Roman" w:eastAsia="Arial" w:hAnsi="Times New Roman" w:cs="Times New Roman"/>
                <w:sz w:val="24"/>
                <w:lang w:eastAsia="en-GB"/>
              </w:rPr>
              <w:t>in</w:t>
            </w:r>
            <w:r w:rsidR="002F7FA1">
              <w:rPr>
                <w:rFonts w:ascii="Times New Roman" w:eastAsia="Arial" w:hAnsi="Times New Roman" w:cs="Times New Roman"/>
                <w:sz w:val="24"/>
                <w:lang w:eastAsia="en-GB"/>
              </w:rPr>
              <w:t xml:space="preserve"> </w:t>
            </w:r>
            <w:r w:rsidR="002F7FA1" w:rsidRPr="007854BA">
              <w:rPr>
                <w:rFonts w:ascii="Times New Roman" w:eastAsia="Arial" w:hAnsi="Times New Roman" w:cs="Times New Roman"/>
                <w:sz w:val="24"/>
                <w:lang w:eastAsia="en-GB"/>
              </w:rPr>
              <w:t>bankruptcy</w:t>
            </w:r>
            <w:r w:rsidR="006E3D6A">
              <w:rPr>
                <w:rFonts w:ascii="Times New Roman" w:eastAsia="Arial" w:hAnsi="Times New Roman" w:cs="Times New Roman"/>
                <w:sz w:val="24"/>
                <w:lang w:eastAsia="en-GB"/>
              </w:rPr>
              <w:t xml:space="preserve"> </w:t>
            </w:r>
            <w:r w:rsidR="006E3D6A" w:rsidRPr="002F7FA1">
              <w:rPr>
                <w:rFonts w:ascii="Times New Roman" w:eastAsia="Arial" w:hAnsi="Times New Roman" w:cs="Times New Roman"/>
                <w:sz w:val="24"/>
                <w:lang w:eastAsia="en-GB"/>
              </w:rPr>
              <w:t>proceedings</w:t>
            </w:r>
            <w:r w:rsidR="00023A43" w:rsidRPr="002F7FA1">
              <w:rPr>
                <w:rFonts w:ascii="Times New Roman" w:eastAsia="Arial" w:hAnsi="Times New Roman" w:cs="Times New Roman"/>
                <w:sz w:val="24"/>
                <w:lang w:eastAsia="en-GB"/>
              </w:rPr>
              <w:t xml:space="preserve"> or </w:t>
            </w:r>
            <w:r w:rsidR="00AB5D22" w:rsidRPr="002F7FA1">
              <w:rPr>
                <w:rFonts w:ascii="Times New Roman" w:eastAsia="Arial" w:hAnsi="Times New Roman" w:cs="Times New Roman"/>
                <w:sz w:val="24"/>
                <w:lang w:eastAsia="en-GB"/>
              </w:rPr>
              <w:t>winding</w:t>
            </w:r>
            <w:r w:rsidR="00023A43" w:rsidRPr="002F7FA1">
              <w:rPr>
                <w:rFonts w:ascii="Times New Roman" w:eastAsia="Arial" w:hAnsi="Times New Roman" w:cs="Times New Roman"/>
                <w:sz w:val="24"/>
                <w:lang w:eastAsia="en-GB"/>
              </w:rPr>
              <w:t xml:space="preserve"> up</w:t>
            </w:r>
            <w:r w:rsidR="00BA64E5" w:rsidRPr="002F7FA1">
              <w:rPr>
                <w:rFonts w:ascii="Times New Roman" w:eastAsia="Arial" w:hAnsi="Times New Roman" w:cs="Times New Roman"/>
                <w:sz w:val="24"/>
                <w:lang w:eastAsia="en-GB"/>
              </w:rPr>
              <w:t xml:space="preserve"> processes</w:t>
            </w:r>
          </w:p>
        </w:tc>
        <w:tc>
          <w:tcPr>
            <w:tcW w:w="1350" w:type="dxa"/>
          </w:tcPr>
          <w:p w14:paraId="27BF1B4C" w14:textId="7672CFE4" w:rsidR="00B2595D" w:rsidRPr="007854BA" w:rsidRDefault="00B2595D" w:rsidP="00B2595D">
            <w:pPr>
              <w:spacing w:after="5" w:line="360" w:lineRule="auto"/>
              <w:jc w:val="both"/>
              <w:rPr>
                <w:rFonts w:ascii="Times New Roman" w:eastAsia="Arial" w:hAnsi="Times New Roman" w:cs="Times New Roman"/>
                <w:sz w:val="24"/>
                <w:lang w:eastAsia="en-GB"/>
              </w:rPr>
            </w:pPr>
          </w:p>
        </w:tc>
        <w:tc>
          <w:tcPr>
            <w:tcW w:w="1260" w:type="dxa"/>
          </w:tcPr>
          <w:p w14:paraId="6987081A" w14:textId="77777777" w:rsidR="00B2595D" w:rsidRPr="007854BA" w:rsidRDefault="00B2595D" w:rsidP="00B2595D">
            <w:pPr>
              <w:spacing w:after="5" w:line="360" w:lineRule="auto"/>
              <w:jc w:val="both"/>
              <w:rPr>
                <w:rFonts w:ascii="Times New Roman" w:eastAsia="Arial" w:hAnsi="Times New Roman" w:cs="Times New Roman"/>
                <w:sz w:val="24"/>
                <w:lang w:eastAsia="en-GB"/>
              </w:rPr>
            </w:pPr>
          </w:p>
        </w:tc>
      </w:tr>
      <w:tr w:rsidR="00B2595D" w:rsidRPr="007854BA" w14:paraId="480EC323" w14:textId="77777777" w:rsidTr="00DC60EA">
        <w:trPr>
          <w:trHeight w:val="512"/>
        </w:trPr>
        <w:tc>
          <w:tcPr>
            <w:tcW w:w="641" w:type="dxa"/>
          </w:tcPr>
          <w:p w14:paraId="73A0789E" w14:textId="734A57FD" w:rsidR="00B2595D" w:rsidRPr="007854BA" w:rsidRDefault="00251747" w:rsidP="00B2595D">
            <w:pPr>
              <w:spacing w:after="5" w:line="360" w:lineRule="auto"/>
              <w:jc w:val="both"/>
              <w:rPr>
                <w:rFonts w:ascii="Times New Roman" w:eastAsia="Arial" w:hAnsi="Times New Roman" w:cs="Times New Roman"/>
                <w:sz w:val="24"/>
                <w:lang w:eastAsia="en-GB"/>
              </w:rPr>
            </w:pPr>
            <w:r>
              <w:rPr>
                <w:rFonts w:ascii="Times New Roman" w:eastAsia="Arial" w:hAnsi="Times New Roman" w:cs="Times New Roman"/>
                <w:sz w:val="24"/>
                <w:lang w:eastAsia="en-GB"/>
              </w:rPr>
              <w:t>5</w:t>
            </w:r>
            <w:r w:rsidR="00F471EA">
              <w:rPr>
                <w:rFonts w:ascii="Times New Roman" w:eastAsia="Arial" w:hAnsi="Times New Roman" w:cs="Times New Roman"/>
                <w:sz w:val="24"/>
                <w:lang w:eastAsia="en-GB"/>
              </w:rPr>
              <w:t>1</w:t>
            </w:r>
          </w:p>
        </w:tc>
        <w:tc>
          <w:tcPr>
            <w:tcW w:w="5484" w:type="dxa"/>
          </w:tcPr>
          <w:p w14:paraId="6E403484" w14:textId="77777777" w:rsidR="00B2595D" w:rsidRPr="007854BA" w:rsidRDefault="00B2595D" w:rsidP="00B2595D">
            <w:pPr>
              <w:spacing w:after="5" w:line="360" w:lineRule="auto"/>
              <w:jc w:val="both"/>
              <w:rPr>
                <w:rFonts w:ascii="Times New Roman" w:eastAsia="Arial" w:hAnsi="Times New Roman" w:cs="Times New Roman"/>
                <w:sz w:val="24"/>
                <w:lang w:eastAsia="en-GB"/>
              </w:rPr>
            </w:pPr>
            <w:r w:rsidRPr="007854BA">
              <w:rPr>
                <w:rFonts w:ascii="Times New Roman" w:eastAsia="Arial" w:hAnsi="Times New Roman" w:cs="Times New Roman"/>
                <w:sz w:val="24"/>
                <w:lang w:eastAsia="en-GB"/>
              </w:rPr>
              <w:t>Confirm that no conviction for professional misconduct, fraud, corruption, insolvency exist</w:t>
            </w:r>
          </w:p>
        </w:tc>
        <w:tc>
          <w:tcPr>
            <w:tcW w:w="1350" w:type="dxa"/>
          </w:tcPr>
          <w:p w14:paraId="302B942E" w14:textId="77777777" w:rsidR="00B2595D" w:rsidRPr="007854BA" w:rsidRDefault="00B2595D" w:rsidP="00B2595D">
            <w:pPr>
              <w:spacing w:after="5" w:line="360" w:lineRule="auto"/>
              <w:jc w:val="both"/>
              <w:rPr>
                <w:rFonts w:ascii="Times New Roman" w:eastAsia="Arial" w:hAnsi="Times New Roman" w:cs="Times New Roman"/>
                <w:sz w:val="24"/>
                <w:lang w:eastAsia="en-GB"/>
              </w:rPr>
            </w:pPr>
            <w:r w:rsidRPr="007854BA">
              <w:rPr>
                <w:rFonts w:ascii="Times New Roman" w:eastAsia="Arial" w:hAnsi="Times New Roman" w:cs="Times New Roman"/>
                <w:sz w:val="24"/>
                <w:lang w:eastAsia="en-GB"/>
              </w:rPr>
              <w:t>Confirm</w:t>
            </w:r>
          </w:p>
        </w:tc>
        <w:tc>
          <w:tcPr>
            <w:tcW w:w="1260" w:type="dxa"/>
          </w:tcPr>
          <w:p w14:paraId="12E075AA" w14:textId="77777777" w:rsidR="00B2595D" w:rsidRPr="007854BA" w:rsidRDefault="00B2595D" w:rsidP="00B2595D">
            <w:pPr>
              <w:spacing w:after="5" w:line="360" w:lineRule="auto"/>
              <w:jc w:val="both"/>
              <w:rPr>
                <w:rFonts w:ascii="Times New Roman" w:eastAsia="Arial" w:hAnsi="Times New Roman" w:cs="Times New Roman"/>
                <w:sz w:val="24"/>
                <w:lang w:eastAsia="en-GB"/>
              </w:rPr>
            </w:pPr>
          </w:p>
        </w:tc>
      </w:tr>
      <w:tr w:rsidR="00B2595D" w:rsidRPr="007854BA" w14:paraId="6B223D72" w14:textId="77777777" w:rsidTr="00DC60EA">
        <w:trPr>
          <w:trHeight w:val="326"/>
        </w:trPr>
        <w:tc>
          <w:tcPr>
            <w:tcW w:w="641" w:type="dxa"/>
          </w:tcPr>
          <w:p w14:paraId="79610162" w14:textId="533805DF" w:rsidR="00B2595D" w:rsidRPr="007854BA" w:rsidRDefault="00251747" w:rsidP="00B2595D">
            <w:pPr>
              <w:spacing w:after="5" w:line="360" w:lineRule="auto"/>
              <w:jc w:val="both"/>
              <w:rPr>
                <w:rFonts w:ascii="Times New Roman" w:eastAsia="Arial" w:hAnsi="Times New Roman" w:cs="Times New Roman"/>
                <w:sz w:val="24"/>
                <w:lang w:eastAsia="en-GB"/>
              </w:rPr>
            </w:pPr>
            <w:r>
              <w:rPr>
                <w:rFonts w:ascii="Times New Roman" w:eastAsia="Arial" w:hAnsi="Times New Roman" w:cs="Times New Roman"/>
                <w:sz w:val="24"/>
                <w:lang w:eastAsia="en-GB"/>
              </w:rPr>
              <w:t>6</w:t>
            </w:r>
          </w:p>
        </w:tc>
        <w:tc>
          <w:tcPr>
            <w:tcW w:w="5484" w:type="dxa"/>
          </w:tcPr>
          <w:p w14:paraId="197F0D7B" w14:textId="77777777" w:rsidR="00B2595D" w:rsidRPr="007854BA" w:rsidRDefault="00B2595D" w:rsidP="00B2595D">
            <w:pPr>
              <w:spacing w:after="5" w:line="360" w:lineRule="auto"/>
              <w:jc w:val="both"/>
              <w:rPr>
                <w:rFonts w:ascii="Times New Roman" w:eastAsia="Arial" w:hAnsi="Times New Roman" w:cs="Times New Roman"/>
                <w:sz w:val="24"/>
                <w:lang w:eastAsia="en-GB"/>
              </w:rPr>
            </w:pPr>
            <w:r w:rsidRPr="007854BA">
              <w:rPr>
                <w:rFonts w:ascii="Times New Roman" w:eastAsia="Arial" w:hAnsi="Times New Roman" w:cs="Times New Roman"/>
                <w:sz w:val="24"/>
                <w:lang w:eastAsia="en-GB"/>
              </w:rPr>
              <w:t>Confirm that no use of child labour or forced labour exist.</w:t>
            </w:r>
          </w:p>
        </w:tc>
        <w:tc>
          <w:tcPr>
            <w:tcW w:w="1350" w:type="dxa"/>
          </w:tcPr>
          <w:p w14:paraId="3A34EB58" w14:textId="77777777" w:rsidR="00B2595D" w:rsidRPr="007854BA" w:rsidRDefault="00B2595D" w:rsidP="00B2595D">
            <w:pPr>
              <w:spacing w:after="5" w:line="360" w:lineRule="auto"/>
              <w:jc w:val="both"/>
              <w:rPr>
                <w:rFonts w:ascii="Times New Roman" w:eastAsia="Arial" w:hAnsi="Times New Roman" w:cs="Times New Roman"/>
                <w:sz w:val="24"/>
                <w:lang w:eastAsia="en-GB"/>
              </w:rPr>
            </w:pPr>
            <w:r w:rsidRPr="007854BA">
              <w:rPr>
                <w:rFonts w:ascii="Times New Roman" w:eastAsia="Arial" w:hAnsi="Times New Roman" w:cs="Times New Roman"/>
                <w:sz w:val="24"/>
                <w:lang w:eastAsia="en-GB"/>
              </w:rPr>
              <w:t>Confirm</w:t>
            </w:r>
          </w:p>
        </w:tc>
        <w:tc>
          <w:tcPr>
            <w:tcW w:w="1260" w:type="dxa"/>
          </w:tcPr>
          <w:p w14:paraId="1B3569A2" w14:textId="77777777" w:rsidR="00B2595D" w:rsidRPr="007854BA" w:rsidRDefault="00B2595D" w:rsidP="00B2595D">
            <w:pPr>
              <w:spacing w:after="5" w:line="360" w:lineRule="auto"/>
              <w:jc w:val="both"/>
              <w:rPr>
                <w:rFonts w:ascii="Times New Roman" w:eastAsia="Arial" w:hAnsi="Times New Roman" w:cs="Times New Roman"/>
                <w:sz w:val="24"/>
                <w:lang w:eastAsia="en-GB"/>
              </w:rPr>
            </w:pPr>
          </w:p>
        </w:tc>
      </w:tr>
      <w:tr w:rsidR="00B2595D" w:rsidRPr="007854BA" w14:paraId="6AA1B628" w14:textId="77777777" w:rsidTr="00DC60EA">
        <w:trPr>
          <w:trHeight w:val="326"/>
        </w:trPr>
        <w:tc>
          <w:tcPr>
            <w:tcW w:w="641" w:type="dxa"/>
          </w:tcPr>
          <w:p w14:paraId="1B9C3733" w14:textId="489E4866" w:rsidR="00B2595D" w:rsidRPr="007854BA" w:rsidRDefault="00251747" w:rsidP="00B2595D">
            <w:pPr>
              <w:spacing w:after="5" w:line="360" w:lineRule="auto"/>
              <w:jc w:val="both"/>
              <w:rPr>
                <w:rFonts w:ascii="Times New Roman" w:eastAsia="Arial" w:hAnsi="Times New Roman" w:cs="Times New Roman"/>
                <w:sz w:val="24"/>
                <w:lang w:eastAsia="en-GB"/>
              </w:rPr>
            </w:pPr>
            <w:r>
              <w:rPr>
                <w:rFonts w:ascii="Times New Roman" w:eastAsia="Arial" w:hAnsi="Times New Roman" w:cs="Times New Roman"/>
                <w:sz w:val="24"/>
                <w:lang w:eastAsia="en-GB"/>
              </w:rPr>
              <w:t>7</w:t>
            </w:r>
          </w:p>
        </w:tc>
        <w:tc>
          <w:tcPr>
            <w:tcW w:w="5484" w:type="dxa"/>
          </w:tcPr>
          <w:p w14:paraId="52FE71DF" w14:textId="77777777" w:rsidR="00B2595D" w:rsidRPr="007854BA" w:rsidRDefault="00B2595D" w:rsidP="00B2595D">
            <w:pPr>
              <w:spacing w:after="5" w:line="360" w:lineRule="auto"/>
              <w:jc w:val="both"/>
              <w:rPr>
                <w:rFonts w:ascii="Times New Roman" w:eastAsia="Arial" w:hAnsi="Times New Roman" w:cs="Times New Roman"/>
                <w:sz w:val="24"/>
                <w:lang w:eastAsia="en-GB"/>
              </w:rPr>
            </w:pPr>
            <w:r w:rsidRPr="007854BA">
              <w:rPr>
                <w:rFonts w:ascii="Times New Roman" w:eastAsia="Arial" w:hAnsi="Times New Roman" w:cs="Times New Roman"/>
                <w:sz w:val="24"/>
                <w:lang w:eastAsia="en-GB"/>
              </w:rPr>
              <w:t>Confirm that conflict of interest does not exist</w:t>
            </w:r>
          </w:p>
        </w:tc>
        <w:tc>
          <w:tcPr>
            <w:tcW w:w="1350" w:type="dxa"/>
          </w:tcPr>
          <w:p w14:paraId="066369C2" w14:textId="77777777" w:rsidR="00B2595D" w:rsidRPr="007854BA" w:rsidRDefault="00B2595D" w:rsidP="00B2595D">
            <w:pPr>
              <w:spacing w:after="5" w:line="360" w:lineRule="auto"/>
              <w:jc w:val="both"/>
              <w:rPr>
                <w:rFonts w:ascii="Times New Roman" w:eastAsia="Arial" w:hAnsi="Times New Roman" w:cs="Times New Roman"/>
                <w:sz w:val="24"/>
                <w:lang w:eastAsia="en-GB"/>
              </w:rPr>
            </w:pPr>
            <w:r w:rsidRPr="007854BA">
              <w:rPr>
                <w:rFonts w:ascii="Times New Roman" w:eastAsia="Arial" w:hAnsi="Times New Roman" w:cs="Times New Roman"/>
                <w:sz w:val="24"/>
                <w:lang w:eastAsia="en-GB"/>
              </w:rPr>
              <w:t>Confirm</w:t>
            </w:r>
          </w:p>
        </w:tc>
        <w:tc>
          <w:tcPr>
            <w:tcW w:w="1260" w:type="dxa"/>
          </w:tcPr>
          <w:p w14:paraId="2EDCE09D" w14:textId="77777777" w:rsidR="00B2595D" w:rsidRPr="007854BA" w:rsidRDefault="00B2595D" w:rsidP="00B2595D">
            <w:pPr>
              <w:spacing w:after="5" w:line="360" w:lineRule="auto"/>
              <w:jc w:val="both"/>
              <w:rPr>
                <w:rFonts w:ascii="Times New Roman" w:eastAsia="Arial" w:hAnsi="Times New Roman" w:cs="Times New Roman"/>
                <w:sz w:val="24"/>
                <w:lang w:eastAsia="en-GB"/>
              </w:rPr>
            </w:pPr>
          </w:p>
        </w:tc>
      </w:tr>
      <w:tr w:rsidR="00B2595D" w:rsidRPr="007854BA" w14:paraId="65E0A4C2" w14:textId="77777777" w:rsidTr="00DC60EA">
        <w:trPr>
          <w:trHeight w:val="326"/>
        </w:trPr>
        <w:tc>
          <w:tcPr>
            <w:tcW w:w="641" w:type="dxa"/>
          </w:tcPr>
          <w:p w14:paraId="58D6158A" w14:textId="39C7FA85" w:rsidR="00B2595D" w:rsidRPr="007854BA" w:rsidRDefault="00251747" w:rsidP="00B2595D">
            <w:pPr>
              <w:spacing w:after="5" w:line="360" w:lineRule="auto"/>
              <w:jc w:val="both"/>
              <w:rPr>
                <w:rFonts w:ascii="Times New Roman" w:eastAsia="Arial" w:hAnsi="Times New Roman" w:cs="Times New Roman"/>
                <w:sz w:val="24"/>
                <w:lang w:eastAsia="en-GB"/>
              </w:rPr>
            </w:pPr>
            <w:r>
              <w:rPr>
                <w:rFonts w:ascii="Times New Roman" w:eastAsia="Arial" w:hAnsi="Times New Roman" w:cs="Times New Roman"/>
                <w:sz w:val="24"/>
                <w:lang w:eastAsia="en-GB"/>
              </w:rPr>
              <w:t>8</w:t>
            </w:r>
          </w:p>
        </w:tc>
        <w:tc>
          <w:tcPr>
            <w:tcW w:w="5484" w:type="dxa"/>
          </w:tcPr>
          <w:p w14:paraId="28053663" w14:textId="77777777" w:rsidR="00B2595D" w:rsidRPr="007854BA" w:rsidRDefault="00B2595D" w:rsidP="00B2595D">
            <w:pPr>
              <w:spacing w:after="5" w:line="360" w:lineRule="auto"/>
              <w:jc w:val="both"/>
              <w:rPr>
                <w:rFonts w:ascii="Times New Roman" w:eastAsia="Arial" w:hAnsi="Times New Roman" w:cs="Times New Roman"/>
                <w:sz w:val="24"/>
                <w:lang w:eastAsia="en-GB"/>
              </w:rPr>
            </w:pPr>
            <w:r w:rsidRPr="007854BA">
              <w:rPr>
                <w:rFonts w:ascii="Times New Roman" w:eastAsia="Arial" w:hAnsi="Times New Roman" w:cs="Times New Roman"/>
                <w:sz w:val="24"/>
                <w:lang w:eastAsia="en-GB"/>
              </w:rPr>
              <w:t>Confirm that no misrepresentation of information exists</w:t>
            </w:r>
          </w:p>
        </w:tc>
        <w:tc>
          <w:tcPr>
            <w:tcW w:w="1350" w:type="dxa"/>
          </w:tcPr>
          <w:p w14:paraId="6B0432FA" w14:textId="77777777" w:rsidR="00B2595D" w:rsidRPr="007854BA" w:rsidRDefault="00B2595D" w:rsidP="00B2595D">
            <w:pPr>
              <w:spacing w:after="5" w:line="360" w:lineRule="auto"/>
              <w:jc w:val="both"/>
              <w:rPr>
                <w:rFonts w:ascii="Times New Roman" w:eastAsia="Arial" w:hAnsi="Times New Roman" w:cs="Times New Roman"/>
                <w:sz w:val="24"/>
                <w:lang w:eastAsia="en-GB"/>
              </w:rPr>
            </w:pPr>
            <w:r w:rsidRPr="007854BA">
              <w:rPr>
                <w:rFonts w:ascii="Times New Roman" w:eastAsia="Arial" w:hAnsi="Times New Roman" w:cs="Times New Roman"/>
                <w:sz w:val="24"/>
                <w:lang w:eastAsia="en-GB"/>
              </w:rPr>
              <w:t>Confirm</w:t>
            </w:r>
          </w:p>
        </w:tc>
        <w:tc>
          <w:tcPr>
            <w:tcW w:w="1260" w:type="dxa"/>
          </w:tcPr>
          <w:p w14:paraId="1B2497CF" w14:textId="77777777" w:rsidR="00B2595D" w:rsidRPr="007854BA" w:rsidRDefault="00B2595D" w:rsidP="00B2595D">
            <w:pPr>
              <w:spacing w:after="5" w:line="360" w:lineRule="auto"/>
              <w:jc w:val="both"/>
              <w:rPr>
                <w:rFonts w:ascii="Times New Roman" w:eastAsia="Arial" w:hAnsi="Times New Roman" w:cs="Times New Roman"/>
                <w:sz w:val="24"/>
                <w:lang w:eastAsia="en-GB"/>
              </w:rPr>
            </w:pPr>
          </w:p>
        </w:tc>
      </w:tr>
      <w:tr w:rsidR="00B2595D" w:rsidRPr="007854BA" w14:paraId="50A7B8B9" w14:textId="77777777" w:rsidTr="00DC60EA">
        <w:trPr>
          <w:trHeight w:val="332"/>
        </w:trPr>
        <w:tc>
          <w:tcPr>
            <w:tcW w:w="641" w:type="dxa"/>
          </w:tcPr>
          <w:p w14:paraId="761D8808" w14:textId="3FB77212" w:rsidR="00B2595D" w:rsidRPr="007854BA" w:rsidRDefault="007E5234" w:rsidP="00B2595D">
            <w:pPr>
              <w:spacing w:after="5" w:line="360" w:lineRule="auto"/>
              <w:jc w:val="both"/>
              <w:rPr>
                <w:rFonts w:ascii="Times New Roman" w:eastAsia="Arial" w:hAnsi="Times New Roman" w:cs="Times New Roman"/>
                <w:sz w:val="24"/>
                <w:lang w:eastAsia="en-GB"/>
              </w:rPr>
            </w:pPr>
            <w:r>
              <w:rPr>
                <w:rFonts w:ascii="Times New Roman" w:eastAsia="Arial" w:hAnsi="Times New Roman" w:cs="Times New Roman"/>
                <w:sz w:val="24"/>
                <w:lang w:eastAsia="en-GB"/>
              </w:rPr>
              <w:t>9</w:t>
            </w:r>
          </w:p>
        </w:tc>
        <w:tc>
          <w:tcPr>
            <w:tcW w:w="5484" w:type="dxa"/>
          </w:tcPr>
          <w:p w14:paraId="65F887C6" w14:textId="75D7014F" w:rsidR="00B2595D" w:rsidRPr="007854BA" w:rsidRDefault="00B2595D" w:rsidP="00B2595D">
            <w:pPr>
              <w:spacing w:after="5" w:line="360" w:lineRule="auto"/>
              <w:jc w:val="both"/>
              <w:rPr>
                <w:rFonts w:ascii="Times New Roman" w:eastAsia="Arial" w:hAnsi="Times New Roman" w:cs="Times New Roman"/>
                <w:sz w:val="24"/>
                <w:lang w:eastAsia="en-GB"/>
              </w:rPr>
            </w:pPr>
            <w:r w:rsidRPr="007854BA">
              <w:rPr>
                <w:rFonts w:ascii="Times New Roman" w:eastAsia="Arial" w:hAnsi="Times New Roman" w:cs="Times New Roman"/>
                <w:sz w:val="24"/>
                <w:lang w:eastAsia="en-GB"/>
              </w:rPr>
              <w:t xml:space="preserve">Confirm acceptance of payment after </w:t>
            </w:r>
            <w:r w:rsidR="007E5234">
              <w:rPr>
                <w:rFonts w:ascii="Times New Roman" w:eastAsia="Arial" w:hAnsi="Times New Roman" w:cs="Times New Roman"/>
                <w:sz w:val="24"/>
                <w:lang w:eastAsia="en-GB"/>
              </w:rPr>
              <w:t>delivery of service</w:t>
            </w:r>
          </w:p>
        </w:tc>
        <w:tc>
          <w:tcPr>
            <w:tcW w:w="1350" w:type="dxa"/>
          </w:tcPr>
          <w:p w14:paraId="0A7DB44A" w14:textId="77777777" w:rsidR="00B2595D" w:rsidRPr="007854BA" w:rsidRDefault="00B2595D" w:rsidP="00B2595D">
            <w:pPr>
              <w:spacing w:after="5" w:line="360" w:lineRule="auto"/>
              <w:jc w:val="both"/>
              <w:rPr>
                <w:rFonts w:ascii="Times New Roman" w:eastAsia="Arial" w:hAnsi="Times New Roman" w:cs="Times New Roman"/>
                <w:sz w:val="24"/>
                <w:lang w:eastAsia="en-GB"/>
              </w:rPr>
            </w:pPr>
            <w:r w:rsidRPr="007854BA">
              <w:rPr>
                <w:rFonts w:ascii="Times New Roman" w:eastAsia="Arial" w:hAnsi="Times New Roman" w:cs="Times New Roman"/>
                <w:sz w:val="24"/>
                <w:lang w:eastAsia="en-GB"/>
              </w:rPr>
              <w:t>Confirm</w:t>
            </w:r>
          </w:p>
        </w:tc>
        <w:tc>
          <w:tcPr>
            <w:tcW w:w="1260" w:type="dxa"/>
          </w:tcPr>
          <w:p w14:paraId="137A29F1" w14:textId="77777777" w:rsidR="00B2595D" w:rsidRPr="007854BA" w:rsidRDefault="00B2595D" w:rsidP="00B2595D">
            <w:pPr>
              <w:spacing w:after="5" w:line="360" w:lineRule="auto"/>
              <w:jc w:val="both"/>
              <w:rPr>
                <w:rFonts w:ascii="Times New Roman" w:eastAsia="Arial" w:hAnsi="Times New Roman" w:cs="Times New Roman"/>
                <w:sz w:val="24"/>
                <w:lang w:eastAsia="en-GB"/>
              </w:rPr>
            </w:pPr>
          </w:p>
        </w:tc>
      </w:tr>
      <w:tr w:rsidR="00B2595D" w:rsidRPr="007854BA" w14:paraId="6070061E" w14:textId="77777777" w:rsidTr="00DC60EA">
        <w:trPr>
          <w:trHeight w:val="70"/>
        </w:trPr>
        <w:tc>
          <w:tcPr>
            <w:tcW w:w="641" w:type="dxa"/>
          </w:tcPr>
          <w:p w14:paraId="4D66778F" w14:textId="65FBD490" w:rsidR="00B2595D" w:rsidRPr="007854BA" w:rsidRDefault="007E5234" w:rsidP="00B2595D">
            <w:pPr>
              <w:spacing w:after="5" w:line="360" w:lineRule="auto"/>
              <w:jc w:val="both"/>
              <w:rPr>
                <w:rFonts w:ascii="Times New Roman" w:eastAsia="Arial" w:hAnsi="Times New Roman" w:cs="Times New Roman"/>
                <w:sz w:val="24"/>
                <w:lang w:eastAsia="en-GB"/>
              </w:rPr>
            </w:pPr>
            <w:r>
              <w:rPr>
                <w:rFonts w:ascii="Times New Roman" w:eastAsia="Arial" w:hAnsi="Times New Roman" w:cs="Times New Roman"/>
                <w:sz w:val="24"/>
                <w:lang w:eastAsia="en-GB"/>
              </w:rPr>
              <w:t>10</w:t>
            </w:r>
          </w:p>
        </w:tc>
        <w:tc>
          <w:tcPr>
            <w:tcW w:w="5484" w:type="dxa"/>
          </w:tcPr>
          <w:p w14:paraId="6F05876E" w14:textId="5BD243CB" w:rsidR="00B2595D" w:rsidRPr="007854BA" w:rsidRDefault="00B2595D" w:rsidP="00B2595D">
            <w:pPr>
              <w:spacing w:after="5" w:line="360" w:lineRule="auto"/>
              <w:jc w:val="both"/>
              <w:rPr>
                <w:rFonts w:ascii="Times New Roman" w:eastAsia="Arial" w:hAnsi="Times New Roman" w:cs="Times New Roman"/>
                <w:sz w:val="24"/>
                <w:lang w:eastAsia="en-GB"/>
              </w:rPr>
            </w:pPr>
            <w:r w:rsidRPr="007854BA">
              <w:rPr>
                <w:rFonts w:ascii="Times New Roman" w:eastAsia="Arial" w:hAnsi="Times New Roman" w:cs="Times New Roman"/>
                <w:sz w:val="24"/>
                <w:lang w:eastAsia="en-GB"/>
              </w:rPr>
              <w:t xml:space="preserve">Confirm availability of products or services on set dates </w:t>
            </w:r>
          </w:p>
        </w:tc>
        <w:tc>
          <w:tcPr>
            <w:tcW w:w="1350" w:type="dxa"/>
          </w:tcPr>
          <w:p w14:paraId="42298909" w14:textId="77777777" w:rsidR="00B2595D" w:rsidRPr="007854BA" w:rsidRDefault="00B2595D" w:rsidP="00B2595D">
            <w:pPr>
              <w:spacing w:after="5" w:line="360" w:lineRule="auto"/>
              <w:jc w:val="both"/>
              <w:rPr>
                <w:rFonts w:ascii="Times New Roman" w:eastAsia="Arial" w:hAnsi="Times New Roman" w:cs="Times New Roman"/>
                <w:sz w:val="24"/>
                <w:lang w:eastAsia="en-GB"/>
              </w:rPr>
            </w:pPr>
            <w:r w:rsidRPr="007854BA">
              <w:rPr>
                <w:rFonts w:ascii="Times New Roman" w:eastAsia="Arial" w:hAnsi="Times New Roman" w:cs="Times New Roman"/>
                <w:sz w:val="24"/>
                <w:lang w:eastAsia="en-GB"/>
              </w:rPr>
              <w:t>Confirm</w:t>
            </w:r>
          </w:p>
        </w:tc>
        <w:tc>
          <w:tcPr>
            <w:tcW w:w="1260" w:type="dxa"/>
          </w:tcPr>
          <w:p w14:paraId="4E7B04B2" w14:textId="77777777" w:rsidR="00B2595D" w:rsidRPr="007854BA" w:rsidRDefault="00B2595D" w:rsidP="00B2595D">
            <w:pPr>
              <w:spacing w:after="5" w:line="360" w:lineRule="auto"/>
              <w:jc w:val="both"/>
              <w:rPr>
                <w:rFonts w:ascii="Times New Roman" w:eastAsia="Arial" w:hAnsi="Times New Roman" w:cs="Times New Roman"/>
                <w:sz w:val="24"/>
                <w:lang w:eastAsia="en-GB"/>
              </w:rPr>
            </w:pPr>
          </w:p>
        </w:tc>
      </w:tr>
    </w:tbl>
    <w:p w14:paraId="08E0A6CA" w14:textId="77777777" w:rsidR="007854BA" w:rsidRPr="007854BA" w:rsidRDefault="007854BA" w:rsidP="007854BA">
      <w:pPr>
        <w:spacing w:after="5" w:line="360" w:lineRule="auto"/>
        <w:jc w:val="both"/>
        <w:rPr>
          <w:rFonts w:ascii="Times New Roman" w:eastAsia="Arial" w:hAnsi="Times New Roman" w:cs="Times New Roman"/>
          <w:sz w:val="24"/>
          <w:lang w:eastAsia="en-GB"/>
        </w:rPr>
      </w:pPr>
    </w:p>
    <w:p w14:paraId="1C2F83CD" w14:textId="77777777" w:rsidR="00230972" w:rsidRPr="00230972" w:rsidRDefault="00230972" w:rsidP="00230972">
      <w:pPr>
        <w:spacing w:before="100" w:beforeAutospacing="1" w:after="100" w:afterAutospacing="1" w:line="240" w:lineRule="auto"/>
        <w:rPr>
          <w:rFonts w:ascii="Times New Roman" w:eastAsia="Times New Roman" w:hAnsi="Times New Roman" w:cs="Times New Roman"/>
          <w:b/>
          <w:bCs/>
          <w:sz w:val="24"/>
          <w:szCs w:val="24"/>
        </w:rPr>
      </w:pPr>
      <w:r w:rsidRPr="00230972">
        <w:rPr>
          <w:rFonts w:ascii="Times New Roman" w:eastAsia="Times New Roman" w:hAnsi="Times New Roman" w:cs="Times New Roman"/>
          <w:b/>
          <w:bCs/>
          <w:sz w:val="24"/>
          <w:szCs w:val="24"/>
        </w:rPr>
        <w:t>Vendor Declaration</w:t>
      </w:r>
    </w:p>
    <w:p w14:paraId="65E01980" w14:textId="77777777" w:rsidR="00230972" w:rsidRPr="00230972" w:rsidRDefault="00230972" w:rsidP="00230972">
      <w:pPr>
        <w:spacing w:before="100" w:beforeAutospacing="1" w:after="100" w:afterAutospacing="1" w:line="240" w:lineRule="auto"/>
        <w:rPr>
          <w:rFonts w:ascii="Times New Roman" w:eastAsia="Times New Roman" w:hAnsi="Times New Roman" w:cs="Times New Roman"/>
          <w:sz w:val="24"/>
          <w:szCs w:val="24"/>
        </w:rPr>
      </w:pPr>
      <w:r w:rsidRPr="00230972">
        <w:rPr>
          <w:rFonts w:ascii="Times New Roman" w:eastAsia="Times New Roman" w:hAnsi="Times New Roman" w:cs="Times New Roman"/>
          <w:sz w:val="24"/>
          <w:szCs w:val="24"/>
        </w:rPr>
        <w:t>I/We hereby certify that the information provided above is true and accurate and that all supporting documents submitted are valid and current.</w:t>
      </w:r>
    </w:p>
    <w:p w14:paraId="613F2F05" w14:textId="77777777" w:rsidR="00230972" w:rsidRPr="00230972" w:rsidRDefault="00230972" w:rsidP="00230972">
      <w:pPr>
        <w:spacing w:before="100" w:beforeAutospacing="1" w:after="100" w:afterAutospacing="1" w:line="240" w:lineRule="auto"/>
        <w:rPr>
          <w:rFonts w:ascii="Times New Roman" w:eastAsia="Times New Roman" w:hAnsi="Times New Roman" w:cs="Times New Roman"/>
          <w:sz w:val="24"/>
          <w:szCs w:val="24"/>
        </w:rPr>
      </w:pPr>
      <w:r w:rsidRPr="00230972">
        <w:rPr>
          <w:rFonts w:ascii="Times New Roman" w:eastAsia="Times New Roman" w:hAnsi="Times New Roman" w:cs="Times New Roman"/>
          <w:b/>
          <w:bCs/>
          <w:sz w:val="24"/>
          <w:szCs w:val="24"/>
        </w:rPr>
        <w:t>Authorized Representative:</w:t>
      </w:r>
      <w:r w:rsidRPr="00230972">
        <w:rPr>
          <w:rFonts w:ascii="Times New Roman" w:eastAsia="Times New Roman" w:hAnsi="Times New Roman" w:cs="Times New Roman"/>
          <w:sz w:val="24"/>
          <w:szCs w:val="24"/>
        </w:rPr>
        <w:t xml:space="preserve"> __________________________</w:t>
      </w:r>
    </w:p>
    <w:p w14:paraId="4FFBC5C1" w14:textId="77777777" w:rsidR="00230972" w:rsidRPr="00230972" w:rsidRDefault="00230972" w:rsidP="00230972">
      <w:pPr>
        <w:spacing w:before="100" w:beforeAutospacing="1" w:after="100" w:afterAutospacing="1" w:line="240" w:lineRule="auto"/>
        <w:rPr>
          <w:rFonts w:ascii="Times New Roman" w:eastAsia="Times New Roman" w:hAnsi="Times New Roman" w:cs="Times New Roman"/>
          <w:sz w:val="24"/>
          <w:szCs w:val="24"/>
        </w:rPr>
      </w:pPr>
      <w:r w:rsidRPr="00230972">
        <w:rPr>
          <w:rFonts w:ascii="Times New Roman" w:eastAsia="Times New Roman" w:hAnsi="Times New Roman" w:cs="Times New Roman"/>
          <w:b/>
          <w:bCs/>
          <w:sz w:val="24"/>
          <w:szCs w:val="24"/>
        </w:rPr>
        <w:lastRenderedPageBreak/>
        <w:t>Position:</w:t>
      </w:r>
      <w:r w:rsidRPr="00230972">
        <w:rPr>
          <w:rFonts w:ascii="Times New Roman" w:eastAsia="Times New Roman" w:hAnsi="Times New Roman" w:cs="Times New Roman"/>
          <w:sz w:val="24"/>
          <w:szCs w:val="24"/>
        </w:rPr>
        <w:t xml:space="preserve"> ___________________________________________</w:t>
      </w:r>
    </w:p>
    <w:p w14:paraId="08DE6F62" w14:textId="77777777" w:rsidR="00230972" w:rsidRPr="00230972" w:rsidRDefault="00230972" w:rsidP="00230972">
      <w:pPr>
        <w:spacing w:before="100" w:beforeAutospacing="1" w:after="100" w:afterAutospacing="1" w:line="240" w:lineRule="auto"/>
        <w:rPr>
          <w:rFonts w:ascii="Times New Roman" w:eastAsia="Times New Roman" w:hAnsi="Times New Roman" w:cs="Times New Roman"/>
          <w:sz w:val="24"/>
          <w:szCs w:val="24"/>
        </w:rPr>
      </w:pPr>
      <w:r w:rsidRPr="00230972">
        <w:rPr>
          <w:rFonts w:ascii="Times New Roman" w:eastAsia="Times New Roman" w:hAnsi="Times New Roman" w:cs="Times New Roman"/>
          <w:b/>
          <w:bCs/>
          <w:sz w:val="24"/>
          <w:szCs w:val="24"/>
        </w:rPr>
        <w:t>Company Name:</w:t>
      </w:r>
      <w:r w:rsidRPr="00230972">
        <w:rPr>
          <w:rFonts w:ascii="Times New Roman" w:eastAsia="Times New Roman" w:hAnsi="Times New Roman" w:cs="Times New Roman"/>
          <w:sz w:val="24"/>
          <w:szCs w:val="24"/>
        </w:rPr>
        <w:t xml:space="preserve"> ______________________________________</w:t>
      </w:r>
    </w:p>
    <w:p w14:paraId="5863B627" w14:textId="77777777" w:rsidR="00230972" w:rsidRPr="00230972" w:rsidRDefault="00230972" w:rsidP="00230972">
      <w:pPr>
        <w:spacing w:before="100" w:beforeAutospacing="1" w:after="100" w:afterAutospacing="1" w:line="240" w:lineRule="auto"/>
        <w:rPr>
          <w:rFonts w:ascii="Times New Roman" w:eastAsia="Times New Roman" w:hAnsi="Times New Roman" w:cs="Times New Roman"/>
          <w:sz w:val="24"/>
          <w:szCs w:val="24"/>
        </w:rPr>
      </w:pPr>
      <w:r w:rsidRPr="00230972">
        <w:rPr>
          <w:rFonts w:ascii="Times New Roman" w:eastAsia="Times New Roman" w:hAnsi="Times New Roman" w:cs="Times New Roman"/>
          <w:b/>
          <w:bCs/>
          <w:sz w:val="24"/>
          <w:szCs w:val="24"/>
        </w:rPr>
        <w:t>Signature:</w:t>
      </w:r>
      <w:r w:rsidRPr="00230972">
        <w:rPr>
          <w:rFonts w:ascii="Times New Roman" w:eastAsia="Times New Roman" w:hAnsi="Times New Roman" w:cs="Times New Roman"/>
          <w:sz w:val="24"/>
          <w:szCs w:val="24"/>
        </w:rPr>
        <w:t xml:space="preserve"> __________________________________________</w:t>
      </w:r>
    </w:p>
    <w:p w14:paraId="2FC15C61" w14:textId="6BF9A53F" w:rsidR="004D69B7" w:rsidRPr="00F70CB5" w:rsidRDefault="00230972" w:rsidP="00F70CB5">
      <w:pPr>
        <w:spacing w:before="100" w:beforeAutospacing="1" w:after="100" w:afterAutospacing="1" w:line="240" w:lineRule="auto"/>
        <w:rPr>
          <w:rFonts w:ascii="Times New Roman" w:eastAsia="Times New Roman" w:hAnsi="Times New Roman" w:cs="Times New Roman"/>
          <w:sz w:val="24"/>
          <w:szCs w:val="24"/>
        </w:rPr>
      </w:pPr>
      <w:r w:rsidRPr="00230972">
        <w:rPr>
          <w:rFonts w:ascii="Times New Roman" w:eastAsia="Times New Roman" w:hAnsi="Times New Roman" w:cs="Times New Roman"/>
          <w:b/>
          <w:bCs/>
          <w:sz w:val="24"/>
          <w:szCs w:val="24"/>
        </w:rPr>
        <w:t>Date:</w:t>
      </w:r>
      <w:r w:rsidRPr="00230972">
        <w:rPr>
          <w:rFonts w:ascii="Times New Roman" w:eastAsia="Times New Roman" w:hAnsi="Times New Roman" w:cs="Times New Roman"/>
          <w:sz w:val="24"/>
          <w:szCs w:val="24"/>
        </w:rPr>
        <w:t xml:space="preserve"> ______________________________________________</w:t>
      </w:r>
    </w:p>
    <w:sectPr w:rsidR="004D69B7" w:rsidRPr="00F70CB5" w:rsidSect="009C0D9E">
      <w:pgSz w:w="11906" w:h="16838"/>
      <w:pgMar w:top="630" w:right="1440" w:bottom="45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F06F0"/>
    <w:multiLevelType w:val="multilevel"/>
    <w:tmpl w:val="B9743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FE5464"/>
    <w:multiLevelType w:val="hybridMultilevel"/>
    <w:tmpl w:val="24448EF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78F0FCE"/>
    <w:multiLevelType w:val="hybridMultilevel"/>
    <w:tmpl w:val="7EEEDE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F43A5B"/>
    <w:multiLevelType w:val="hybridMultilevel"/>
    <w:tmpl w:val="EC8096F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C9E1B44"/>
    <w:multiLevelType w:val="multilevel"/>
    <w:tmpl w:val="62D85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B50762"/>
    <w:multiLevelType w:val="multilevel"/>
    <w:tmpl w:val="BE1E0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C21D3D"/>
    <w:multiLevelType w:val="multilevel"/>
    <w:tmpl w:val="CC02F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183626"/>
    <w:multiLevelType w:val="multilevel"/>
    <w:tmpl w:val="26A63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461375"/>
    <w:multiLevelType w:val="multilevel"/>
    <w:tmpl w:val="272E7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6130B88"/>
    <w:multiLevelType w:val="multilevel"/>
    <w:tmpl w:val="05583A7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48F92F1C"/>
    <w:multiLevelType w:val="multilevel"/>
    <w:tmpl w:val="01289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CB3B2E"/>
    <w:multiLevelType w:val="multilevel"/>
    <w:tmpl w:val="4816E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2F2E2F"/>
    <w:multiLevelType w:val="hybridMultilevel"/>
    <w:tmpl w:val="E06ACF2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52F263F0"/>
    <w:multiLevelType w:val="hybridMultilevel"/>
    <w:tmpl w:val="11B6EBD0"/>
    <w:lvl w:ilvl="0" w:tplc="0AEEC08E">
      <w:start w:val="1"/>
      <w:numFmt w:val="decimal"/>
      <w:lvlText w:val="%1)"/>
      <w:lvlJc w:val="left"/>
      <w:pPr>
        <w:ind w:left="643" w:hanging="360"/>
      </w:pPr>
      <w:rPr>
        <w:lang w:val="en-G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83E12D1"/>
    <w:multiLevelType w:val="hybridMultilevel"/>
    <w:tmpl w:val="FBE2D1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84941D4"/>
    <w:multiLevelType w:val="multilevel"/>
    <w:tmpl w:val="6524B3D2"/>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2B415C"/>
    <w:multiLevelType w:val="multilevel"/>
    <w:tmpl w:val="3BD26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45905FE"/>
    <w:multiLevelType w:val="hybridMultilevel"/>
    <w:tmpl w:val="CA4C70B8"/>
    <w:lvl w:ilvl="0" w:tplc="88F80576">
      <w:start w:val="1"/>
      <w:numFmt w:val="decimal"/>
      <w:lvlText w:val="%1."/>
      <w:lvlJc w:val="left"/>
      <w:pPr>
        <w:ind w:left="360" w:hanging="360"/>
      </w:pPr>
      <w:rPr>
        <w:rFonts w:ascii="Arial" w:hAnsi="Arial" w:cs="Arial" w:hint="default"/>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4C356DB"/>
    <w:multiLevelType w:val="multilevel"/>
    <w:tmpl w:val="BB72B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5420F2"/>
    <w:multiLevelType w:val="multilevel"/>
    <w:tmpl w:val="47A4C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E305E0"/>
    <w:multiLevelType w:val="hybridMultilevel"/>
    <w:tmpl w:val="C478E6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623F81"/>
    <w:multiLevelType w:val="multilevel"/>
    <w:tmpl w:val="115AF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892481"/>
    <w:multiLevelType w:val="hybridMultilevel"/>
    <w:tmpl w:val="C12AF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2846CB"/>
    <w:multiLevelType w:val="multilevel"/>
    <w:tmpl w:val="F07C6DE6"/>
    <w:lvl w:ilvl="0">
      <w:start w:val="1"/>
      <w:numFmt w:val="lowerLetter"/>
      <w:lvlText w:val="%1."/>
      <w:lvlJc w:val="left"/>
      <w:pPr>
        <w:tabs>
          <w:tab w:val="num" w:pos="927"/>
        </w:tabs>
        <w:ind w:left="927"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989547A"/>
    <w:multiLevelType w:val="multilevel"/>
    <w:tmpl w:val="0D2EF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B54B4D"/>
    <w:multiLevelType w:val="multilevel"/>
    <w:tmpl w:val="192CF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EF6BFF"/>
    <w:multiLevelType w:val="multilevel"/>
    <w:tmpl w:val="DB889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6678459">
    <w:abstractNumId w:val="22"/>
  </w:num>
  <w:num w:numId="2" w16cid:durableId="717632655">
    <w:abstractNumId w:val="2"/>
  </w:num>
  <w:num w:numId="3" w16cid:durableId="1073314352">
    <w:abstractNumId w:val="20"/>
  </w:num>
  <w:num w:numId="4" w16cid:durableId="447745990">
    <w:abstractNumId w:val="14"/>
  </w:num>
  <w:num w:numId="5" w16cid:durableId="1719741084">
    <w:abstractNumId w:val="12"/>
  </w:num>
  <w:num w:numId="6" w16cid:durableId="1546914174">
    <w:abstractNumId w:val="0"/>
  </w:num>
  <w:num w:numId="7" w16cid:durableId="1498619921">
    <w:abstractNumId w:val="16"/>
  </w:num>
  <w:num w:numId="8" w16cid:durableId="390229781">
    <w:abstractNumId w:val="23"/>
  </w:num>
  <w:num w:numId="9" w16cid:durableId="650595096">
    <w:abstractNumId w:val="8"/>
  </w:num>
  <w:num w:numId="10" w16cid:durableId="1457990545">
    <w:abstractNumId w:val="1"/>
  </w:num>
  <w:num w:numId="11" w16cid:durableId="476921267">
    <w:abstractNumId w:val="17"/>
  </w:num>
  <w:num w:numId="12" w16cid:durableId="17494238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12786049">
    <w:abstractNumId w:val="21"/>
  </w:num>
  <w:num w:numId="14" w16cid:durableId="1652980103">
    <w:abstractNumId w:val="4"/>
  </w:num>
  <w:num w:numId="15" w16cid:durableId="999700915">
    <w:abstractNumId w:val="18"/>
  </w:num>
  <w:num w:numId="16" w16cid:durableId="1748768366">
    <w:abstractNumId w:val="9"/>
  </w:num>
  <w:num w:numId="17" w16cid:durableId="697855270">
    <w:abstractNumId w:val="3"/>
  </w:num>
  <w:num w:numId="18" w16cid:durableId="896206784">
    <w:abstractNumId w:val="11"/>
  </w:num>
  <w:num w:numId="19" w16cid:durableId="557474475">
    <w:abstractNumId w:val="24"/>
  </w:num>
  <w:num w:numId="20" w16cid:durableId="1189567810">
    <w:abstractNumId w:val="25"/>
  </w:num>
  <w:num w:numId="21" w16cid:durableId="478768573">
    <w:abstractNumId w:val="19"/>
  </w:num>
  <w:num w:numId="22" w16cid:durableId="127819038">
    <w:abstractNumId w:val="5"/>
  </w:num>
  <w:num w:numId="23" w16cid:durableId="2045667836">
    <w:abstractNumId w:val="26"/>
  </w:num>
  <w:num w:numId="24" w16cid:durableId="412363169">
    <w:abstractNumId w:val="7"/>
  </w:num>
  <w:num w:numId="25" w16cid:durableId="1125583941">
    <w:abstractNumId w:val="10"/>
  </w:num>
  <w:num w:numId="26" w16cid:durableId="1633902656">
    <w:abstractNumId w:val="15"/>
  </w:num>
  <w:num w:numId="27" w16cid:durableId="17314149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A1B"/>
    <w:rsid w:val="00002C92"/>
    <w:rsid w:val="000103C1"/>
    <w:rsid w:val="00010BAB"/>
    <w:rsid w:val="000144E7"/>
    <w:rsid w:val="00016632"/>
    <w:rsid w:val="00016ABE"/>
    <w:rsid w:val="00023A43"/>
    <w:rsid w:val="0002508B"/>
    <w:rsid w:val="00031B1B"/>
    <w:rsid w:val="000421DA"/>
    <w:rsid w:val="00044461"/>
    <w:rsid w:val="0005730B"/>
    <w:rsid w:val="0006410E"/>
    <w:rsid w:val="00077705"/>
    <w:rsid w:val="000817C3"/>
    <w:rsid w:val="0008293C"/>
    <w:rsid w:val="00085070"/>
    <w:rsid w:val="000A3855"/>
    <w:rsid w:val="000A6237"/>
    <w:rsid w:val="000B28B9"/>
    <w:rsid w:val="000B66EE"/>
    <w:rsid w:val="000C2DAC"/>
    <w:rsid w:val="000D7190"/>
    <w:rsid w:val="00102218"/>
    <w:rsid w:val="00117532"/>
    <w:rsid w:val="00122CA0"/>
    <w:rsid w:val="00127136"/>
    <w:rsid w:val="00131866"/>
    <w:rsid w:val="00141D73"/>
    <w:rsid w:val="00144B01"/>
    <w:rsid w:val="0015104E"/>
    <w:rsid w:val="001537AA"/>
    <w:rsid w:val="00162B3D"/>
    <w:rsid w:val="0017546F"/>
    <w:rsid w:val="00176A91"/>
    <w:rsid w:val="00181880"/>
    <w:rsid w:val="001842C3"/>
    <w:rsid w:val="00191F9A"/>
    <w:rsid w:val="001966E0"/>
    <w:rsid w:val="001A135D"/>
    <w:rsid w:val="001B02B3"/>
    <w:rsid w:val="001B726D"/>
    <w:rsid w:val="001B746E"/>
    <w:rsid w:val="001C1AA1"/>
    <w:rsid w:val="001C285B"/>
    <w:rsid w:val="001D1BDA"/>
    <w:rsid w:val="001D607F"/>
    <w:rsid w:val="001E58E5"/>
    <w:rsid w:val="001F1134"/>
    <w:rsid w:val="001F1D10"/>
    <w:rsid w:val="002043C5"/>
    <w:rsid w:val="0022389E"/>
    <w:rsid w:val="00230972"/>
    <w:rsid w:val="00236A93"/>
    <w:rsid w:val="002405C6"/>
    <w:rsid w:val="0024227A"/>
    <w:rsid w:val="002427EE"/>
    <w:rsid w:val="0024327F"/>
    <w:rsid w:val="00251747"/>
    <w:rsid w:val="0025668D"/>
    <w:rsid w:val="00260B2C"/>
    <w:rsid w:val="00266974"/>
    <w:rsid w:val="00266BAF"/>
    <w:rsid w:val="002707C3"/>
    <w:rsid w:val="00271F53"/>
    <w:rsid w:val="00285BC5"/>
    <w:rsid w:val="0029117C"/>
    <w:rsid w:val="00294542"/>
    <w:rsid w:val="0029678D"/>
    <w:rsid w:val="002A2674"/>
    <w:rsid w:val="002A6612"/>
    <w:rsid w:val="002A77B5"/>
    <w:rsid w:val="002B1C55"/>
    <w:rsid w:val="002B1FAA"/>
    <w:rsid w:val="002B649C"/>
    <w:rsid w:val="002C3E93"/>
    <w:rsid w:val="002C6C05"/>
    <w:rsid w:val="002D14F6"/>
    <w:rsid w:val="002F689A"/>
    <w:rsid w:val="002F7FA1"/>
    <w:rsid w:val="00314E96"/>
    <w:rsid w:val="00322FCE"/>
    <w:rsid w:val="00346285"/>
    <w:rsid w:val="0035676F"/>
    <w:rsid w:val="00361C18"/>
    <w:rsid w:val="0037160D"/>
    <w:rsid w:val="003733CC"/>
    <w:rsid w:val="00374E04"/>
    <w:rsid w:val="0038172D"/>
    <w:rsid w:val="00392A1B"/>
    <w:rsid w:val="003939D5"/>
    <w:rsid w:val="00396165"/>
    <w:rsid w:val="003A08A0"/>
    <w:rsid w:val="003A48F2"/>
    <w:rsid w:val="003A4BD8"/>
    <w:rsid w:val="003A4EB7"/>
    <w:rsid w:val="003A5089"/>
    <w:rsid w:val="003B3966"/>
    <w:rsid w:val="003B6930"/>
    <w:rsid w:val="003C1DD8"/>
    <w:rsid w:val="003C6FA7"/>
    <w:rsid w:val="003D46EE"/>
    <w:rsid w:val="003D6309"/>
    <w:rsid w:val="003D64D2"/>
    <w:rsid w:val="003E06AF"/>
    <w:rsid w:val="003E48D6"/>
    <w:rsid w:val="003F702C"/>
    <w:rsid w:val="004028E4"/>
    <w:rsid w:val="00415968"/>
    <w:rsid w:val="00417F06"/>
    <w:rsid w:val="00427C1C"/>
    <w:rsid w:val="00430C45"/>
    <w:rsid w:val="00432B7A"/>
    <w:rsid w:val="00440E99"/>
    <w:rsid w:val="004421AF"/>
    <w:rsid w:val="00452284"/>
    <w:rsid w:val="00454764"/>
    <w:rsid w:val="004643B5"/>
    <w:rsid w:val="0046615A"/>
    <w:rsid w:val="004666AF"/>
    <w:rsid w:val="004668EB"/>
    <w:rsid w:val="004700FE"/>
    <w:rsid w:val="00471566"/>
    <w:rsid w:val="00472CC7"/>
    <w:rsid w:val="00483CCE"/>
    <w:rsid w:val="00491E51"/>
    <w:rsid w:val="004935E1"/>
    <w:rsid w:val="004A02E3"/>
    <w:rsid w:val="004A4261"/>
    <w:rsid w:val="004B4BE5"/>
    <w:rsid w:val="004C6E75"/>
    <w:rsid w:val="004D24F3"/>
    <w:rsid w:val="004D3F55"/>
    <w:rsid w:val="004D69B7"/>
    <w:rsid w:val="004E35B9"/>
    <w:rsid w:val="004F5994"/>
    <w:rsid w:val="004F6FA4"/>
    <w:rsid w:val="004F76FF"/>
    <w:rsid w:val="0050791C"/>
    <w:rsid w:val="00513357"/>
    <w:rsid w:val="005206FA"/>
    <w:rsid w:val="005208FA"/>
    <w:rsid w:val="005248DC"/>
    <w:rsid w:val="005300AE"/>
    <w:rsid w:val="00543B0C"/>
    <w:rsid w:val="0054531E"/>
    <w:rsid w:val="00553ABE"/>
    <w:rsid w:val="00554BB5"/>
    <w:rsid w:val="00554E0E"/>
    <w:rsid w:val="00564C19"/>
    <w:rsid w:val="00570EE0"/>
    <w:rsid w:val="00573DD3"/>
    <w:rsid w:val="00580142"/>
    <w:rsid w:val="00590F5C"/>
    <w:rsid w:val="0059141D"/>
    <w:rsid w:val="00591750"/>
    <w:rsid w:val="005A025A"/>
    <w:rsid w:val="005A375C"/>
    <w:rsid w:val="005A4823"/>
    <w:rsid w:val="005A7F88"/>
    <w:rsid w:val="005B6C3E"/>
    <w:rsid w:val="005C2046"/>
    <w:rsid w:val="005C25D0"/>
    <w:rsid w:val="005C28F0"/>
    <w:rsid w:val="005C6F0E"/>
    <w:rsid w:val="005D1383"/>
    <w:rsid w:val="005D1A27"/>
    <w:rsid w:val="005E4ECE"/>
    <w:rsid w:val="005F3A42"/>
    <w:rsid w:val="005F4894"/>
    <w:rsid w:val="005F6A34"/>
    <w:rsid w:val="00607AF5"/>
    <w:rsid w:val="006260FA"/>
    <w:rsid w:val="00627020"/>
    <w:rsid w:val="00627C8E"/>
    <w:rsid w:val="00637EB0"/>
    <w:rsid w:val="0064456E"/>
    <w:rsid w:val="0065035B"/>
    <w:rsid w:val="00652D68"/>
    <w:rsid w:val="00653839"/>
    <w:rsid w:val="00663752"/>
    <w:rsid w:val="006678AC"/>
    <w:rsid w:val="006678CA"/>
    <w:rsid w:val="00670FFD"/>
    <w:rsid w:val="00677107"/>
    <w:rsid w:val="00680B7A"/>
    <w:rsid w:val="00686459"/>
    <w:rsid w:val="00691F62"/>
    <w:rsid w:val="006964D4"/>
    <w:rsid w:val="006A3ED7"/>
    <w:rsid w:val="006A77BD"/>
    <w:rsid w:val="006B2030"/>
    <w:rsid w:val="006C2064"/>
    <w:rsid w:val="006C54BF"/>
    <w:rsid w:val="006D2D8F"/>
    <w:rsid w:val="006D7440"/>
    <w:rsid w:val="006D7A5D"/>
    <w:rsid w:val="006D7C03"/>
    <w:rsid w:val="006D7F5A"/>
    <w:rsid w:val="006E352A"/>
    <w:rsid w:val="006E3D6A"/>
    <w:rsid w:val="006E434F"/>
    <w:rsid w:val="006F3067"/>
    <w:rsid w:val="006F653E"/>
    <w:rsid w:val="006F7EE1"/>
    <w:rsid w:val="007001CD"/>
    <w:rsid w:val="007107EA"/>
    <w:rsid w:val="00712878"/>
    <w:rsid w:val="007160FE"/>
    <w:rsid w:val="00721A6A"/>
    <w:rsid w:val="00722ED5"/>
    <w:rsid w:val="0072505B"/>
    <w:rsid w:val="007275DA"/>
    <w:rsid w:val="0073040F"/>
    <w:rsid w:val="00737377"/>
    <w:rsid w:val="00741FD2"/>
    <w:rsid w:val="00744DCD"/>
    <w:rsid w:val="00745353"/>
    <w:rsid w:val="00757DC7"/>
    <w:rsid w:val="0076244C"/>
    <w:rsid w:val="00763451"/>
    <w:rsid w:val="00775EFF"/>
    <w:rsid w:val="007762F1"/>
    <w:rsid w:val="00777DFF"/>
    <w:rsid w:val="00780B87"/>
    <w:rsid w:val="00783A79"/>
    <w:rsid w:val="007854BA"/>
    <w:rsid w:val="007906A4"/>
    <w:rsid w:val="0079526E"/>
    <w:rsid w:val="00797630"/>
    <w:rsid w:val="007A1676"/>
    <w:rsid w:val="007A49A8"/>
    <w:rsid w:val="007A4F96"/>
    <w:rsid w:val="007B4893"/>
    <w:rsid w:val="007B7D03"/>
    <w:rsid w:val="007C1179"/>
    <w:rsid w:val="007C7CFB"/>
    <w:rsid w:val="007D060B"/>
    <w:rsid w:val="007D6BDB"/>
    <w:rsid w:val="007D74DE"/>
    <w:rsid w:val="007E4082"/>
    <w:rsid w:val="007E5234"/>
    <w:rsid w:val="007F62A8"/>
    <w:rsid w:val="0080785A"/>
    <w:rsid w:val="00816940"/>
    <w:rsid w:val="00817D3D"/>
    <w:rsid w:val="00824FA6"/>
    <w:rsid w:val="008425F2"/>
    <w:rsid w:val="00867B6F"/>
    <w:rsid w:val="00871E7B"/>
    <w:rsid w:val="00872919"/>
    <w:rsid w:val="0087432D"/>
    <w:rsid w:val="00875F3D"/>
    <w:rsid w:val="00876A41"/>
    <w:rsid w:val="0088203A"/>
    <w:rsid w:val="00890B62"/>
    <w:rsid w:val="00891854"/>
    <w:rsid w:val="008A2F89"/>
    <w:rsid w:val="008C0DD5"/>
    <w:rsid w:val="008C1809"/>
    <w:rsid w:val="008D06DD"/>
    <w:rsid w:val="008D4904"/>
    <w:rsid w:val="008D6A01"/>
    <w:rsid w:val="008F1F8B"/>
    <w:rsid w:val="00927516"/>
    <w:rsid w:val="00927BCA"/>
    <w:rsid w:val="00932057"/>
    <w:rsid w:val="0093792B"/>
    <w:rsid w:val="0094224F"/>
    <w:rsid w:val="0094323B"/>
    <w:rsid w:val="00943551"/>
    <w:rsid w:val="00943F29"/>
    <w:rsid w:val="009534B6"/>
    <w:rsid w:val="0095629D"/>
    <w:rsid w:val="00974D6B"/>
    <w:rsid w:val="009760A4"/>
    <w:rsid w:val="0099093D"/>
    <w:rsid w:val="009A19C7"/>
    <w:rsid w:val="009A1F45"/>
    <w:rsid w:val="009B08EF"/>
    <w:rsid w:val="009B1A67"/>
    <w:rsid w:val="009B562E"/>
    <w:rsid w:val="009B7F48"/>
    <w:rsid w:val="009C25E9"/>
    <w:rsid w:val="009C49E3"/>
    <w:rsid w:val="009C4CAB"/>
    <w:rsid w:val="009C557D"/>
    <w:rsid w:val="009D7BD5"/>
    <w:rsid w:val="009E596A"/>
    <w:rsid w:val="009E5ECE"/>
    <w:rsid w:val="009F75AD"/>
    <w:rsid w:val="00A0247D"/>
    <w:rsid w:val="00A0742A"/>
    <w:rsid w:val="00A25514"/>
    <w:rsid w:val="00A401D4"/>
    <w:rsid w:val="00A52A82"/>
    <w:rsid w:val="00A563EF"/>
    <w:rsid w:val="00A56EF5"/>
    <w:rsid w:val="00A613C8"/>
    <w:rsid w:val="00A67F24"/>
    <w:rsid w:val="00A702A2"/>
    <w:rsid w:val="00A72EAB"/>
    <w:rsid w:val="00A765A9"/>
    <w:rsid w:val="00A81E93"/>
    <w:rsid w:val="00A82C91"/>
    <w:rsid w:val="00A8421E"/>
    <w:rsid w:val="00A847DC"/>
    <w:rsid w:val="00A86F74"/>
    <w:rsid w:val="00A90868"/>
    <w:rsid w:val="00A9420D"/>
    <w:rsid w:val="00AA2A18"/>
    <w:rsid w:val="00AB5D22"/>
    <w:rsid w:val="00AC70F9"/>
    <w:rsid w:val="00AD7364"/>
    <w:rsid w:val="00B126FE"/>
    <w:rsid w:val="00B166D0"/>
    <w:rsid w:val="00B20144"/>
    <w:rsid w:val="00B2595D"/>
    <w:rsid w:val="00B27884"/>
    <w:rsid w:val="00B3066B"/>
    <w:rsid w:val="00B35A57"/>
    <w:rsid w:val="00B35D8A"/>
    <w:rsid w:val="00B465A9"/>
    <w:rsid w:val="00B54CEE"/>
    <w:rsid w:val="00B61966"/>
    <w:rsid w:val="00B720C9"/>
    <w:rsid w:val="00B82495"/>
    <w:rsid w:val="00B84654"/>
    <w:rsid w:val="00B93B68"/>
    <w:rsid w:val="00BA64E5"/>
    <w:rsid w:val="00BC6688"/>
    <w:rsid w:val="00BE7C61"/>
    <w:rsid w:val="00BF4BE2"/>
    <w:rsid w:val="00BF71B0"/>
    <w:rsid w:val="00C01BBD"/>
    <w:rsid w:val="00C024AA"/>
    <w:rsid w:val="00C065AD"/>
    <w:rsid w:val="00C10BAE"/>
    <w:rsid w:val="00C116D1"/>
    <w:rsid w:val="00C12B41"/>
    <w:rsid w:val="00C14238"/>
    <w:rsid w:val="00C14694"/>
    <w:rsid w:val="00C150F2"/>
    <w:rsid w:val="00C163AB"/>
    <w:rsid w:val="00C17175"/>
    <w:rsid w:val="00C313CF"/>
    <w:rsid w:val="00C35DBE"/>
    <w:rsid w:val="00C37ECD"/>
    <w:rsid w:val="00C40F43"/>
    <w:rsid w:val="00C56327"/>
    <w:rsid w:val="00C57802"/>
    <w:rsid w:val="00C679C0"/>
    <w:rsid w:val="00C713E9"/>
    <w:rsid w:val="00C80B38"/>
    <w:rsid w:val="00C8398B"/>
    <w:rsid w:val="00CA7015"/>
    <w:rsid w:val="00CA744D"/>
    <w:rsid w:val="00CD5CA5"/>
    <w:rsid w:val="00CD7442"/>
    <w:rsid w:val="00CE7C79"/>
    <w:rsid w:val="00CF0629"/>
    <w:rsid w:val="00CF3207"/>
    <w:rsid w:val="00D03DA6"/>
    <w:rsid w:val="00D043D6"/>
    <w:rsid w:val="00D10366"/>
    <w:rsid w:val="00D16461"/>
    <w:rsid w:val="00D167E1"/>
    <w:rsid w:val="00D170A8"/>
    <w:rsid w:val="00D17835"/>
    <w:rsid w:val="00D32ACD"/>
    <w:rsid w:val="00D3319E"/>
    <w:rsid w:val="00D34FBA"/>
    <w:rsid w:val="00D35E6C"/>
    <w:rsid w:val="00D5009F"/>
    <w:rsid w:val="00D50F1C"/>
    <w:rsid w:val="00D52F3E"/>
    <w:rsid w:val="00D53A44"/>
    <w:rsid w:val="00D557ED"/>
    <w:rsid w:val="00D55DAD"/>
    <w:rsid w:val="00D60A60"/>
    <w:rsid w:val="00D65AE8"/>
    <w:rsid w:val="00D727E8"/>
    <w:rsid w:val="00D73442"/>
    <w:rsid w:val="00D7729D"/>
    <w:rsid w:val="00D778E5"/>
    <w:rsid w:val="00D8349B"/>
    <w:rsid w:val="00D911D1"/>
    <w:rsid w:val="00D94794"/>
    <w:rsid w:val="00D97F2C"/>
    <w:rsid w:val="00DB1033"/>
    <w:rsid w:val="00DB1AB0"/>
    <w:rsid w:val="00DB79BB"/>
    <w:rsid w:val="00DC04EF"/>
    <w:rsid w:val="00DC45E3"/>
    <w:rsid w:val="00DC659F"/>
    <w:rsid w:val="00DD1C1F"/>
    <w:rsid w:val="00DF0891"/>
    <w:rsid w:val="00DF4896"/>
    <w:rsid w:val="00E02D66"/>
    <w:rsid w:val="00E04B40"/>
    <w:rsid w:val="00E07CF3"/>
    <w:rsid w:val="00E16AC8"/>
    <w:rsid w:val="00E23E76"/>
    <w:rsid w:val="00E26DAA"/>
    <w:rsid w:val="00E27378"/>
    <w:rsid w:val="00E32D76"/>
    <w:rsid w:val="00E41944"/>
    <w:rsid w:val="00E50A79"/>
    <w:rsid w:val="00E62A90"/>
    <w:rsid w:val="00E64446"/>
    <w:rsid w:val="00E734F7"/>
    <w:rsid w:val="00E7421D"/>
    <w:rsid w:val="00E857AE"/>
    <w:rsid w:val="00E97C36"/>
    <w:rsid w:val="00EB1056"/>
    <w:rsid w:val="00EC34F4"/>
    <w:rsid w:val="00ED50E5"/>
    <w:rsid w:val="00EE4142"/>
    <w:rsid w:val="00F04164"/>
    <w:rsid w:val="00F14DA7"/>
    <w:rsid w:val="00F16D6A"/>
    <w:rsid w:val="00F30F0E"/>
    <w:rsid w:val="00F3374A"/>
    <w:rsid w:val="00F471EA"/>
    <w:rsid w:val="00F55837"/>
    <w:rsid w:val="00F566A0"/>
    <w:rsid w:val="00F5680F"/>
    <w:rsid w:val="00F56D94"/>
    <w:rsid w:val="00F61622"/>
    <w:rsid w:val="00F63CE6"/>
    <w:rsid w:val="00F70735"/>
    <w:rsid w:val="00F70CB5"/>
    <w:rsid w:val="00F754E6"/>
    <w:rsid w:val="00F77FC1"/>
    <w:rsid w:val="00F84AE4"/>
    <w:rsid w:val="00F92E17"/>
    <w:rsid w:val="00FA4273"/>
    <w:rsid w:val="00FA5605"/>
    <w:rsid w:val="00FB1FBC"/>
    <w:rsid w:val="00FD163A"/>
    <w:rsid w:val="00FD2CE2"/>
    <w:rsid w:val="00FE7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1910E"/>
  <w15:docId w15:val="{28E6DE48-D606-463C-B0E4-DD9280592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A1B"/>
    <w:rPr>
      <w:lang w:val="en-GB"/>
    </w:rPr>
  </w:style>
  <w:style w:type="paragraph" w:styleId="Heading1">
    <w:name w:val="heading 1"/>
    <w:basedOn w:val="Normal"/>
    <w:next w:val="Normal"/>
    <w:link w:val="Heading1Char"/>
    <w:uiPriority w:val="9"/>
    <w:qFormat/>
    <w:rsid w:val="006D2D8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D2D8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1646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2A1B"/>
    <w:pPr>
      <w:ind w:left="720"/>
      <w:contextualSpacing/>
    </w:pPr>
  </w:style>
  <w:style w:type="table" w:styleId="TableGrid">
    <w:name w:val="Table Grid"/>
    <w:basedOn w:val="TableNormal"/>
    <w:uiPriority w:val="39"/>
    <w:rsid w:val="00392A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92A1B"/>
    <w:rPr>
      <w:color w:val="0563C1" w:themeColor="hyperlink"/>
      <w:u w:val="single"/>
    </w:rPr>
  </w:style>
  <w:style w:type="paragraph" w:styleId="BalloonText">
    <w:name w:val="Balloon Text"/>
    <w:basedOn w:val="Normal"/>
    <w:link w:val="BalloonTextChar"/>
    <w:uiPriority w:val="99"/>
    <w:semiHidden/>
    <w:unhideWhenUsed/>
    <w:rsid w:val="00430C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0C45"/>
    <w:rPr>
      <w:rFonts w:ascii="Tahoma" w:hAnsi="Tahoma" w:cs="Tahoma"/>
      <w:sz w:val="16"/>
      <w:szCs w:val="16"/>
      <w:lang w:val="en-GB"/>
    </w:rPr>
  </w:style>
  <w:style w:type="character" w:styleId="UnresolvedMention">
    <w:name w:val="Unresolved Mention"/>
    <w:basedOn w:val="DefaultParagraphFont"/>
    <w:uiPriority w:val="99"/>
    <w:semiHidden/>
    <w:unhideWhenUsed/>
    <w:rsid w:val="00652D68"/>
    <w:rPr>
      <w:color w:val="605E5C"/>
      <w:shd w:val="clear" w:color="auto" w:fill="E1DFDD"/>
    </w:rPr>
  </w:style>
  <w:style w:type="table" w:customStyle="1" w:styleId="TableGrid1">
    <w:name w:val="Table Grid1"/>
    <w:basedOn w:val="TableNormal"/>
    <w:next w:val="TableGrid"/>
    <w:uiPriority w:val="39"/>
    <w:rsid w:val="007854BA"/>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D16461"/>
    <w:rPr>
      <w:rFonts w:asciiTheme="majorHAnsi" w:eastAsiaTheme="majorEastAsia" w:hAnsiTheme="majorHAnsi" w:cstheme="majorBidi"/>
      <w:color w:val="1F4D78" w:themeColor="accent1" w:themeShade="7F"/>
      <w:sz w:val="24"/>
      <w:szCs w:val="24"/>
      <w:lang w:val="en-GB"/>
    </w:rPr>
  </w:style>
  <w:style w:type="paragraph" w:styleId="NormalWeb">
    <w:name w:val="Normal (Web)"/>
    <w:basedOn w:val="Normal"/>
    <w:uiPriority w:val="99"/>
    <w:semiHidden/>
    <w:unhideWhenUsed/>
    <w:rsid w:val="002A66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6D2D8F"/>
    <w:rPr>
      <w:rFonts w:asciiTheme="majorHAnsi" w:eastAsiaTheme="majorEastAsia" w:hAnsiTheme="majorHAnsi" w:cstheme="majorBidi"/>
      <w:color w:val="2E74B5" w:themeColor="accent1" w:themeShade="BF"/>
      <w:sz w:val="32"/>
      <w:szCs w:val="32"/>
      <w:lang w:val="en-GB"/>
    </w:rPr>
  </w:style>
  <w:style w:type="character" w:customStyle="1" w:styleId="Heading2Char">
    <w:name w:val="Heading 2 Char"/>
    <w:basedOn w:val="DefaultParagraphFont"/>
    <w:link w:val="Heading2"/>
    <w:uiPriority w:val="9"/>
    <w:semiHidden/>
    <w:rsid w:val="006D2D8F"/>
    <w:rPr>
      <w:rFonts w:asciiTheme="majorHAnsi" w:eastAsiaTheme="majorEastAsia" w:hAnsiTheme="majorHAnsi" w:cstheme="majorBidi"/>
      <w:color w:val="2E74B5"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curement.NO@sos-zambia.org" TargetMode="External"/><Relationship Id="rId5" Type="http://schemas.openxmlformats.org/officeDocument/2006/relationships/numbering" Target="numbering.xml"/><Relationship Id="rId10" Type="http://schemas.openxmlformats.org/officeDocument/2006/relationships/hyperlink" Target="mailto:Procurement.NO@sos-zambia.org" TargetMode="Externa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901A338D2A1D4E822AB47AB6D5E0A0" ma:contentTypeVersion="9" ma:contentTypeDescription="Create a new document." ma:contentTypeScope="" ma:versionID="23a44812d12c9ba40a18e6e0c3c6cc3d">
  <xsd:schema xmlns:xsd="http://www.w3.org/2001/XMLSchema" xmlns:xs="http://www.w3.org/2001/XMLSchema" xmlns:p="http://schemas.microsoft.com/office/2006/metadata/properties" xmlns:ns3="9d3029fd-c95e-4fc0-98a9-ba4509e5c213" targetNamespace="http://schemas.microsoft.com/office/2006/metadata/properties" ma:root="true" ma:fieldsID="05f8eec04524306ccd691c25d63808cb" ns3:_="">
    <xsd:import namespace="9d3029fd-c95e-4fc0-98a9-ba4509e5c21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3029fd-c95e-4fc0-98a9-ba4509e5c2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9994B3-3F5C-46A0-B9F5-1526A68F93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3029fd-c95e-4fc0-98a9-ba4509e5c2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8FEE66-61BD-420F-B4B0-AD4034C969A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23ED5AC-CA70-4715-A637-BF655EB67C8A}">
  <ds:schemaRefs>
    <ds:schemaRef ds:uri="http://schemas.openxmlformats.org/officeDocument/2006/bibliography"/>
  </ds:schemaRefs>
</ds:datastoreItem>
</file>

<file path=customXml/itemProps4.xml><?xml version="1.0" encoding="utf-8"?>
<ds:datastoreItem xmlns:ds="http://schemas.openxmlformats.org/officeDocument/2006/customXml" ds:itemID="{F60D5C49-D4F1-422D-8DB6-3BA27C1FB0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1160</Words>
  <Characters>6612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Lungu Elastol</dc:creator>
  <cp:lastModifiedBy>Chindumba Petronella</cp:lastModifiedBy>
  <cp:revision>2</cp:revision>
  <cp:lastPrinted>2026-07-02T07:30:00Z</cp:lastPrinted>
  <dcterms:created xsi:type="dcterms:W3CDTF">2026-07-30T03:27:00Z</dcterms:created>
  <dcterms:modified xsi:type="dcterms:W3CDTF">2026-07-30T03:27:00Z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0x010100BD901A338D2A1D4E822AB47AB6D5E0A0</vt:lpwstr>
  </property>
</Properties>
</file>